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DF85" w14:textId="77777777" w:rsidR="00B8031A" w:rsidRPr="00E434A2" w:rsidRDefault="00B8031A" w:rsidP="00B8031A">
      <w:pPr>
        <w:spacing w:line="480" w:lineRule="auto"/>
        <w:jc w:val="center"/>
        <w:rPr>
          <w:b/>
          <w:caps/>
          <w:spacing w:val="60"/>
        </w:rPr>
      </w:pPr>
      <w:bookmarkStart w:id="0" w:name="_Hlk38822638"/>
      <w:bookmarkStart w:id="1" w:name="_Hlk38649355"/>
      <w:r w:rsidRPr="00E434A2">
        <w:rPr>
          <w:b/>
          <w:caps/>
          <w:spacing w:val="60"/>
        </w:rPr>
        <w:t>kerettanterv</w:t>
      </w:r>
    </w:p>
    <w:p w14:paraId="23E5A8B1" w14:textId="77777777" w:rsidR="00B8031A" w:rsidRPr="00E434A2" w:rsidRDefault="00B8031A" w:rsidP="00B8031A">
      <w:pPr>
        <w:spacing w:line="480" w:lineRule="auto"/>
        <w:jc w:val="center"/>
        <w:rPr>
          <w:b/>
          <w:caps/>
        </w:rPr>
      </w:pPr>
      <w:r w:rsidRPr="00E434A2">
        <w:rPr>
          <w:b/>
          <w:caps/>
        </w:rPr>
        <w:t xml:space="preserve">KÉPZŐ-és iparművészeti munkatárs </w:t>
      </w:r>
    </w:p>
    <w:p w14:paraId="3C854AB2" w14:textId="1EDA2318" w:rsidR="00B8031A" w:rsidRPr="00E434A2" w:rsidRDefault="00B8031A" w:rsidP="00B8031A">
      <w:pPr>
        <w:spacing w:line="480" w:lineRule="auto"/>
        <w:jc w:val="center"/>
        <w:rPr>
          <w:b/>
          <w:caps/>
        </w:rPr>
      </w:pPr>
      <w:r w:rsidRPr="00E434A2">
        <w:rPr>
          <w:b/>
          <w:caps/>
        </w:rPr>
        <w:t xml:space="preserve">MŰVÉSZETI </w:t>
      </w:r>
      <w:proofErr w:type="gramStart"/>
      <w:r w:rsidRPr="00E434A2">
        <w:rPr>
          <w:b/>
          <w:caps/>
        </w:rPr>
        <w:t>és</w:t>
      </w:r>
      <w:proofErr w:type="gramEnd"/>
      <w:r w:rsidRPr="00E434A2">
        <w:rPr>
          <w:b/>
          <w:caps/>
        </w:rPr>
        <w:t xml:space="preserve"> Médiafotográfus </w:t>
      </w:r>
    </w:p>
    <w:p w14:paraId="608F5193" w14:textId="425088D8" w:rsidR="00B8031A" w:rsidRPr="00E434A2" w:rsidRDefault="00B8031A" w:rsidP="00B8031A">
      <w:pPr>
        <w:spacing w:line="480" w:lineRule="auto"/>
        <w:jc w:val="center"/>
        <w:rPr>
          <w:b/>
          <w:caps/>
        </w:rPr>
      </w:pPr>
      <w:r w:rsidRPr="00E434A2">
        <w:rPr>
          <w:b/>
          <w:caps/>
        </w:rPr>
        <w:t>SZAKKÉPESÍTÉSHEZ</w:t>
      </w:r>
    </w:p>
    <w:p w14:paraId="7539561B" w14:textId="225693A5" w:rsidR="00B8031A" w:rsidRPr="00E434A2" w:rsidRDefault="00B8031A" w:rsidP="009568A1">
      <w:pPr>
        <w:pStyle w:val="Listaszerbekezds"/>
        <w:numPr>
          <w:ilvl w:val="0"/>
          <w:numId w:val="1"/>
        </w:numPr>
        <w:spacing w:after="0" w:line="360" w:lineRule="auto"/>
        <w:ind w:left="284" w:firstLine="142"/>
        <w:rPr>
          <w:b/>
        </w:rPr>
      </w:pPr>
      <w:r w:rsidRPr="00E434A2">
        <w:rPr>
          <w:b/>
        </w:rPr>
        <w:t>A</w:t>
      </w:r>
      <w:r w:rsidR="00B33D7F">
        <w:rPr>
          <w:b/>
        </w:rPr>
        <w:t xml:space="preserve"> szakképesítés alapadatai</w:t>
      </w:r>
    </w:p>
    <w:p w14:paraId="33A9449E" w14:textId="77777777" w:rsidR="00B8031A" w:rsidRPr="00E434A2" w:rsidRDefault="00B8031A" w:rsidP="00B8031A">
      <w:pPr>
        <w:spacing w:after="0" w:line="360" w:lineRule="auto"/>
        <w:rPr>
          <w:b/>
          <w:bCs/>
        </w:rPr>
      </w:pPr>
      <w:r w:rsidRPr="00E434A2">
        <w:t xml:space="preserve">A szakképesítés azonosító száma: </w:t>
      </w:r>
      <w:r w:rsidRPr="00E434A2">
        <w:rPr>
          <w:b/>
          <w:bCs/>
        </w:rPr>
        <w:t>4 0213 01</w:t>
      </w:r>
    </w:p>
    <w:p w14:paraId="7FBA3025" w14:textId="77777777" w:rsidR="00B8031A" w:rsidRPr="00E434A2" w:rsidRDefault="00B8031A" w:rsidP="00B8031A">
      <w:pPr>
        <w:spacing w:after="0" w:line="360" w:lineRule="auto"/>
      </w:pPr>
      <w:r w:rsidRPr="00E434A2">
        <w:t xml:space="preserve">A szakképesítés megnevezése: </w:t>
      </w:r>
      <w:r w:rsidRPr="00E434A2">
        <w:rPr>
          <w:b/>
          <w:bCs/>
        </w:rPr>
        <w:t>Képző- és iparművészeti munkatárs</w:t>
      </w:r>
      <w:r w:rsidRPr="00E434A2">
        <w:t xml:space="preserve"> </w:t>
      </w:r>
    </w:p>
    <w:p w14:paraId="24D5F7F9" w14:textId="4FE72729" w:rsidR="00B8031A" w:rsidRPr="00E434A2" w:rsidRDefault="00B8031A" w:rsidP="00B8031A">
      <w:pPr>
        <w:spacing w:after="0" w:line="360" w:lineRule="auto"/>
        <w:rPr>
          <w:b/>
          <w:bCs/>
        </w:rPr>
      </w:pPr>
      <w:r w:rsidRPr="00E434A2">
        <w:t xml:space="preserve">Szakirány megnevezése: </w:t>
      </w:r>
      <w:r w:rsidRPr="00E434A2">
        <w:rPr>
          <w:b/>
          <w:bCs/>
        </w:rPr>
        <w:t>Művészeti és médiafotográfus</w:t>
      </w:r>
    </w:p>
    <w:p w14:paraId="3F96E11A" w14:textId="37F5438C" w:rsidR="00B8031A" w:rsidRPr="00E434A2" w:rsidRDefault="00B8031A" w:rsidP="00B8031A">
      <w:pPr>
        <w:spacing w:after="0" w:line="360" w:lineRule="auto"/>
      </w:pPr>
      <w:r w:rsidRPr="00E434A2">
        <w:t xml:space="preserve">Tanulmányi terület: </w:t>
      </w:r>
      <w:r w:rsidR="001A3437" w:rsidRPr="000D18D4">
        <w:rPr>
          <w:bCs/>
        </w:rPr>
        <w:t>Művészet</w:t>
      </w:r>
      <w:bookmarkStart w:id="2" w:name="_GoBack"/>
      <w:bookmarkEnd w:id="2"/>
    </w:p>
    <w:p w14:paraId="1A466D87" w14:textId="77777777" w:rsidR="00B8031A" w:rsidRPr="00E434A2" w:rsidRDefault="00B8031A" w:rsidP="00B8031A">
      <w:pPr>
        <w:spacing w:after="0" w:line="360" w:lineRule="auto"/>
      </w:pPr>
      <w:r w:rsidRPr="00E434A2">
        <w:t xml:space="preserve">Párhuzamos szakgimnáziumi oktatásban az évfolyamok száma: </w:t>
      </w:r>
      <w:r w:rsidRPr="00F26500">
        <w:rPr>
          <w:b/>
          <w:bCs/>
        </w:rPr>
        <w:t>5</w:t>
      </w:r>
      <w:r w:rsidRPr="00E434A2">
        <w:t xml:space="preserve">  </w:t>
      </w:r>
    </w:p>
    <w:p w14:paraId="1AE487AC" w14:textId="4B45C44E" w:rsidR="00B8031A" w:rsidRDefault="00B8031A" w:rsidP="00B8031A">
      <w:pPr>
        <w:spacing w:after="0" w:line="360" w:lineRule="auto"/>
      </w:pPr>
      <w:r w:rsidRPr="00E434A2">
        <w:t xml:space="preserve">Érettségire épülő szakgimnáziumi évfolyamok száma: </w:t>
      </w:r>
      <w:r w:rsidRPr="00F26500">
        <w:rPr>
          <w:b/>
          <w:bCs/>
        </w:rPr>
        <w:t>2</w:t>
      </w:r>
      <w:r w:rsidRPr="00E434A2">
        <w:t xml:space="preserve"> </w:t>
      </w:r>
    </w:p>
    <w:p w14:paraId="3395FD5B" w14:textId="77777777" w:rsidR="007928F4" w:rsidRPr="005C5E16" w:rsidRDefault="007928F4" w:rsidP="007928F4">
      <w:pPr>
        <w:spacing w:after="0" w:line="360" w:lineRule="auto"/>
      </w:pPr>
    </w:p>
    <w:p w14:paraId="1C25672D" w14:textId="7ECD799C" w:rsidR="007928F4" w:rsidRDefault="007928F4" w:rsidP="007928F4">
      <w:pPr>
        <w:pStyle w:val="Listaszerbekezds"/>
        <w:numPr>
          <w:ilvl w:val="0"/>
          <w:numId w:val="1"/>
        </w:numPr>
        <w:spacing w:after="0"/>
        <w:ind w:left="709" w:hanging="349"/>
        <w:jc w:val="left"/>
        <w:rPr>
          <w:b/>
        </w:rPr>
      </w:pPr>
      <w:r w:rsidRPr="007928F4">
        <w:rPr>
          <w:b/>
        </w:rPr>
        <w:t>Óraszámok szakgimnáziumi képzésben 9-12. és 5/13. évfolyamra</w:t>
      </w:r>
    </w:p>
    <w:p w14:paraId="2BBF56DA" w14:textId="77777777" w:rsidR="007928F4" w:rsidRPr="007928F4" w:rsidRDefault="007928F4" w:rsidP="007928F4">
      <w:pPr>
        <w:pStyle w:val="Listaszerbekezds"/>
        <w:spacing w:after="0"/>
        <w:ind w:left="709"/>
        <w:jc w:val="left"/>
        <w:rPr>
          <w:b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40"/>
        <w:gridCol w:w="994"/>
        <w:gridCol w:w="1194"/>
        <w:gridCol w:w="1205"/>
        <w:gridCol w:w="1012"/>
        <w:gridCol w:w="1129"/>
      </w:tblGrid>
      <w:tr w:rsidR="007928F4" w:rsidRPr="00C00EB9" w14:paraId="0ACFBD8B" w14:textId="77777777" w:rsidTr="007928F4">
        <w:trPr>
          <w:trHeight w:val="426"/>
        </w:trPr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14:paraId="5FCFB310" w14:textId="77777777" w:rsidR="007928F4" w:rsidRDefault="007928F4" w:rsidP="007928F4">
            <w:pPr>
              <w:spacing w:before="40"/>
              <w:jc w:val="center"/>
              <w:outlineLvl w:val="1"/>
              <w:rPr>
                <w:sz w:val="20"/>
                <w:szCs w:val="20"/>
                <w:lang w:eastAsia="hu-HU"/>
              </w:rPr>
            </w:pPr>
            <w:bookmarkStart w:id="3" w:name="_Hlk39568013"/>
            <w:bookmarkStart w:id="4" w:name="_Hlk38649576"/>
            <w:bookmarkEnd w:id="0"/>
          </w:p>
        </w:tc>
        <w:tc>
          <w:tcPr>
            <w:tcW w:w="994" w:type="dxa"/>
            <w:shd w:val="clear" w:color="auto" w:fill="D9D9D9" w:themeFill="background1" w:themeFillShade="D9"/>
          </w:tcPr>
          <w:p w14:paraId="3E15678C" w14:textId="77777777" w:rsidR="007928F4" w:rsidRPr="00E35062" w:rsidRDefault="007928F4" w:rsidP="007928F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b/>
                <w:bCs/>
                <w:sz w:val="20"/>
                <w:szCs w:val="20"/>
                <w:lang w:eastAsia="hu-HU"/>
              </w:rPr>
              <w:t>9. évfolyam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56322D91" w14:textId="77777777" w:rsidR="007928F4" w:rsidRPr="00E35062" w:rsidRDefault="007928F4" w:rsidP="007928F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b/>
                <w:bCs/>
                <w:sz w:val="20"/>
                <w:szCs w:val="20"/>
                <w:lang w:eastAsia="hu-HU"/>
              </w:rPr>
              <w:t>10. évfolyam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5E0AE6FF" w14:textId="77777777" w:rsidR="007928F4" w:rsidRPr="00E35062" w:rsidRDefault="007928F4" w:rsidP="007928F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b/>
                <w:bCs/>
                <w:sz w:val="20"/>
                <w:szCs w:val="20"/>
                <w:lang w:eastAsia="hu-HU"/>
              </w:rPr>
              <w:t>11. évfolyam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634C9DE0" w14:textId="77777777" w:rsidR="007928F4" w:rsidRPr="00E35062" w:rsidRDefault="007928F4" w:rsidP="007928F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b/>
                <w:bCs/>
                <w:sz w:val="20"/>
                <w:szCs w:val="20"/>
                <w:lang w:eastAsia="hu-HU"/>
              </w:rPr>
              <w:t>12. évfolyam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D518108" w14:textId="77777777" w:rsidR="007928F4" w:rsidRPr="00E35062" w:rsidRDefault="007928F4" w:rsidP="007928F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b/>
                <w:bCs/>
                <w:sz w:val="20"/>
                <w:szCs w:val="20"/>
                <w:lang w:eastAsia="hu-HU"/>
              </w:rPr>
              <w:t>5/13. évfolyam</w:t>
            </w:r>
          </w:p>
        </w:tc>
      </w:tr>
      <w:tr w:rsidR="007928F4" w:rsidRPr="00C00EB9" w14:paraId="4CC62C55" w14:textId="77777777" w:rsidTr="007928F4">
        <w:trPr>
          <w:trHeight w:val="426"/>
        </w:trPr>
        <w:tc>
          <w:tcPr>
            <w:tcW w:w="3528" w:type="dxa"/>
            <w:gridSpan w:val="2"/>
          </w:tcPr>
          <w:p w14:paraId="5EA7225C" w14:textId="77777777" w:rsidR="007928F4" w:rsidRPr="003C1336" w:rsidRDefault="007928F4" w:rsidP="007928F4">
            <w:pPr>
              <w:spacing w:before="120"/>
              <w:jc w:val="left"/>
              <w:outlineLvl w:val="1"/>
              <w:rPr>
                <w:sz w:val="20"/>
                <w:szCs w:val="20"/>
                <w:lang w:eastAsia="hu-HU"/>
              </w:rPr>
            </w:pPr>
            <w:r>
              <w:rPr>
                <w:color w:val="000000" w:themeColor="text1"/>
                <w:sz w:val="20"/>
                <w:szCs w:val="20"/>
                <w:lang w:eastAsia="hu-HU"/>
              </w:rPr>
              <w:t>S</w:t>
            </w:r>
            <w:r w:rsidRPr="003C1336">
              <w:rPr>
                <w:color w:val="000000" w:themeColor="text1"/>
                <w:sz w:val="20"/>
                <w:szCs w:val="20"/>
                <w:lang w:eastAsia="hu-HU"/>
              </w:rPr>
              <w:t xml:space="preserve">zakmai képzésre fordítható </w:t>
            </w:r>
            <w:r>
              <w:rPr>
                <w:color w:val="000000" w:themeColor="text1"/>
                <w:sz w:val="20"/>
                <w:szCs w:val="20"/>
                <w:lang w:eastAsia="hu-HU"/>
              </w:rPr>
              <w:t>minimum</w:t>
            </w:r>
            <w:r w:rsidRPr="003C1336">
              <w:rPr>
                <w:color w:val="000000" w:themeColor="text1"/>
                <w:sz w:val="20"/>
                <w:szCs w:val="20"/>
                <w:lang w:eastAsia="hu-HU"/>
              </w:rPr>
              <w:t xml:space="preserve"> óraszám</w:t>
            </w:r>
            <w:r>
              <w:rPr>
                <w:color w:val="000000" w:themeColor="text1"/>
                <w:sz w:val="20"/>
                <w:szCs w:val="20"/>
                <w:lang w:eastAsia="hu-HU"/>
              </w:rPr>
              <w:t xml:space="preserve"> / </w:t>
            </w:r>
            <w:r w:rsidRPr="003C1336">
              <w:rPr>
                <w:i/>
                <w:color w:val="000000" w:themeColor="text1"/>
                <w:sz w:val="20"/>
                <w:szCs w:val="20"/>
                <w:lang w:eastAsia="hu-HU"/>
              </w:rPr>
              <w:t>hetente</w:t>
            </w:r>
          </w:p>
        </w:tc>
        <w:tc>
          <w:tcPr>
            <w:tcW w:w="994" w:type="dxa"/>
            <w:vAlign w:val="center"/>
          </w:tcPr>
          <w:p w14:paraId="4CDE0B59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94" w:type="dxa"/>
            <w:vAlign w:val="center"/>
          </w:tcPr>
          <w:p w14:paraId="7D662CB2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05" w:type="dxa"/>
            <w:vAlign w:val="center"/>
          </w:tcPr>
          <w:p w14:paraId="53CDA0EC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12" w:type="dxa"/>
            <w:vAlign w:val="center"/>
          </w:tcPr>
          <w:p w14:paraId="12A36C1B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29" w:type="dxa"/>
            <w:vAlign w:val="center"/>
          </w:tcPr>
          <w:p w14:paraId="227710A4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31</w:t>
            </w:r>
          </w:p>
        </w:tc>
      </w:tr>
      <w:tr w:rsidR="007928F4" w:rsidRPr="00C00EB9" w14:paraId="51B139CA" w14:textId="77777777" w:rsidTr="007928F4">
        <w:trPr>
          <w:trHeight w:val="154"/>
        </w:trPr>
        <w:tc>
          <w:tcPr>
            <w:tcW w:w="3528" w:type="dxa"/>
            <w:gridSpan w:val="2"/>
          </w:tcPr>
          <w:p w14:paraId="699FA107" w14:textId="77777777" w:rsidR="007928F4" w:rsidRPr="003C1336" w:rsidRDefault="007928F4" w:rsidP="007928F4">
            <w:pPr>
              <w:spacing w:before="120"/>
              <w:jc w:val="left"/>
              <w:outlineLvl w:val="1"/>
              <w:rPr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color w:val="000000" w:themeColor="text1"/>
                <w:sz w:val="20"/>
                <w:szCs w:val="20"/>
                <w:lang w:eastAsia="hu-HU"/>
              </w:rPr>
              <w:t>S</w:t>
            </w:r>
            <w:r w:rsidRPr="003C1336">
              <w:rPr>
                <w:color w:val="000000" w:themeColor="text1"/>
                <w:sz w:val="20"/>
                <w:szCs w:val="20"/>
                <w:lang w:eastAsia="hu-HU"/>
              </w:rPr>
              <w:t xml:space="preserve">zakmai képzésre fordítható </w:t>
            </w:r>
            <w:r>
              <w:rPr>
                <w:color w:val="000000" w:themeColor="text1"/>
                <w:sz w:val="20"/>
                <w:szCs w:val="20"/>
                <w:lang w:eastAsia="hu-HU"/>
              </w:rPr>
              <w:t>minimum</w:t>
            </w:r>
            <w:r w:rsidRPr="003C1336">
              <w:rPr>
                <w:color w:val="000000" w:themeColor="text1"/>
                <w:sz w:val="20"/>
                <w:szCs w:val="20"/>
                <w:lang w:eastAsia="hu-HU"/>
              </w:rPr>
              <w:t xml:space="preserve"> óraszám</w:t>
            </w:r>
            <w:r w:rsidRPr="003C1336">
              <w:rPr>
                <w:i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  <w:lang w:eastAsia="hu-HU"/>
              </w:rPr>
              <w:t xml:space="preserve">/ </w:t>
            </w:r>
            <w:r w:rsidRPr="003C1336">
              <w:rPr>
                <w:i/>
                <w:color w:val="000000" w:themeColor="text1"/>
                <w:sz w:val="20"/>
                <w:szCs w:val="20"/>
                <w:lang w:eastAsia="hu-HU"/>
              </w:rPr>
              <w:t>évente</w:t>
            </w:r>
          </w:p>
        </w:tc>
        <w:tc>
          <w:tcPr>
            <w:tcW w:w="994" w:type="dxa"/>
            <w:vAlign w:val="center"/>
          </w:tcPr>
          <w:p w14:paraId="2BF175D1" w14:textId="77777777" w:rsidR="007928F4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194" w:type="dxa"/>
            <w:vAlign w:val="center"/>
          </w:tcPr>
          <w:p w14:paraId="69419875" w14:textId="77777777" w:rsidR="007928F4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1205" w:type="dxa"/>
            <w:vAlign w:val="center"/>
          </w:tcPr>
          <w:p w14:paraId="1482AFED" w14:textId="77777777" w:rsidR="007928F4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012" w:type="dxa"/>
            <w:vAlign w:val="center"/>
          </w:tcPr>
          <w:p w14:paraId="74A3CE64" w14:textId="77777777" w:rsidR="007928F4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1129" w:type="dxa"/>
            <w:vAlign w:val="center"/>
          </w:tcPr>
          <w:p w14:paraId="4B31D47A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961</w:t>
            </w:r>
          </w:p>
        </w:tc>
      </w:tr>
      <w:tr w:rsidR="007928F4" w:rsidRPr="00C00EB9" w14:paraId="128B5FDA" w14:textId="77777777" w:rsidTr="007928F4">
        <w:trPr>
          <w:trHeight w:val="426"/>
        </w:trPr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1702E2B0" w14:textId="77777777" w:rsidR="007928F4" w:rsidRPr="007464F3" w:rsidRDefault="007928F4" w:rsidP="007928F4">
            <w:pPr>
              <w:spacing w:before="120"/>
              <w:outlineLvl w:val="1"/>
              <w:rPr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hu-HU"/>
              </w:rPr>
              <w:t>A szakképesítési minimum óraszám összesen a 9-12. és 5/13. évfolyamokon</w:t>
            </w:r>
          </w:p>
        </w:tc>
        <w:tc>
          <w:tcPr>
            <w:tcW w:w="44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F276B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hu-HU"/>
              </w:rPr>
            </w:pPr>
            <w:r w:rsidRPr="003C1336">
              <w:rPr>
                <w:b/>
                <w:sz w:val="20"/>
                <w:szCs w:val="20"/>
                <w:lang w:eastAsia="hu-HU"/>
              </w:rPr>
              <w:t>1148</w:t>
            </w:r>
            <w:r w:rsidRPr="007E100D">
              <w:rPr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81787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hu-HU"/>
              </w:rPr>
            </w:pPr>
            <w:r w:rsidRPr="003C1336">
              <w:rPr>
                <w:b/>
                <w:sz w:val="20"/>
                <w:szCs w:val="20"/>
                <w:lang w:eastAsia="hu-HU"/>
              </w:rPr>
              <w:t>961</w:t>
            </w:r>
          </w:p>
        </w:tc>
      </w:tr>
      <w:tr w:rsidR="007928F4" w:rsidRPr="00C00EB9" w14:paraId="240CB8D3" w14:textId="77777777" w:rsidTr="007928F4">
        <w:trPr>
          <w:trHeight w:val="312"/>
        </w:trPr>
        <w:tc>
          <w:tcPr>
            <w:tcW w:w="988" w:type="dxa"/>
            <w:vMerge w:val="restart"/>
            <w:tcBorders>
              <w:bottom w:val="nil"/>
            </w:tcBorders>
            <w:textDirection w:val="btLr"/>
            <w:vAlign w:val="center"/>
          </w:tcPr>
          <w:p w14:paraId="07E8DE74" w14:textId="77777777" w:rsidR="007928F4" w:rsidRPr="00C00EB9" w:rsidRDefault="007928F4" w:rsidP="007928F4">
            <w:pPr>
              <w:spacing w:after="0"/>
              <w:ind w:left="113" w:right="113"/>
              <w:jc w:val="left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Helyi szinten a</w:t>
            </w:r>
            <w:r w:rsidRPr="00C00EB9">
              <w:rPr>
                <w:color w:val="000000" w:themeColor="text1"/>
                <w:sz w:val="20"/>
                <w:szCs w:val="20"/>
              </w:rPr>
              <w:t>z iskola pedagógiai programja alapján a szak</w:t>
            </w:r>
            <w:r>
              <w:rPr>
                <w:color w:val="000000" w:themeColor="text1"/>
                <w:sz w:val="20"/>
                <w:szCs w:val="20"/>
              </w:rPr>
              <w:t>mai kép</w:t>
            </w:r>
            <w:r w:rsidRPr="00C00EB9">
              <w:rPr>
                <w:color w:val="000000" w:themeColor="text1"/>
                <w:sz w:val="20"/>
                <w:szCs w:val="20"/>
              </w:rPr>
              <w:t>zésre fordítható egyéb óraszámok (ajánlás)</w:t>
            </w:r>
          </w:p>
        </w:tc>
        <w:tc>
          <w:tcPr>
            <w:tcW w:w="2540" w:type="dxa"/>
            <w:tcBorders>
              <w:bottom w:val="nil"/>
            </w:tcBorders>
          </w:tcPr>
          <w:p w14:paraId="0BAABAB9" w14:textId="77777777" w:rsidR="007928F4" w:rsidRPr="00C00EB9" w:rsidRDefault="007928F4" w:rsidP="007928F4">
            <w:pPr>
              <w:spacing w:before="120"/>
              <w:outlineLvl w:val="1"/>
              <w:rPr>
                <w:sz w:val="20"/>
                <w:szCs w:val="20"/>
                <w:lang w:eastAsia="hu-HU"/>
              </w:rPr>
            </w:pPr>
            <w:r w:rsidRPr="00C00EB9">
              <w:rPr>
                <w:sz w:val="20"/>
                <w:szCs w:val="20"/>
                <w:lang w:eastAsia="hu-HU"/>
              </w:rPr>
              <w:t>Művészetek</w:t>
            </w:r>
            <w:r w:rsidRPr="007E100D">
              <w:rPr>
                <w:sz w:val="20"/>
                <w:szCs w:val="20"/>
                <w:lang w:eastAsia="hu-HU"/>
              </w:rPr>
              <w:t>**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FC9EFA0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0FA8B3D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6BC9340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B69F444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ACC8B67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-</w:t>
            </w:r>
          </w:p>
        </w:tc>
      </w:tr>
      <w:tr w:rsidR="007928F4" w:rsidRPr="00C00EB9" w14:paraId="653D7B94" w14:textId="77777777" w:rsidTr="007928F4">
        <w:tc>
          <w:tcPr>
            <w:tcW w:w="988" w:type="dxa"/>
            <w:vMerge/>
            <w:tcBorders>
              <w:top w:val="nil"/>
            </w:tcBorders>
          </w:tcPr>
          <w:p w14:paraId="171B384B" w14:textId="77777777" w:rsidR="007928F4" w:rsidRPr="00C00EB9" w:rsidRDefault="007928F4" w:rsidP="007928F4">
            <w:pPr>
              <w:spacing w:before="100" w:beforeAutospacing="1" w:after="100" w:afterAutospacing="1"/>
              <w:outlineLvl w:val="1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0A4B4D39" w14:textId="77777777" w:rsidR="007928F4" w:rsidRPr="00C00EB9" w:rsidRDefault="007928F4" w:rsidP="007928F4">
            <w:pPr>
              <w:spacing w:before="120"/>
              <w:jc w:val="left"/>
              <w:outlineLvl w:val="1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Heti, szabadon felhasználható órakeret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5DE2B20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C00EB9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7290C92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C00EB9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CD3FB61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B5F96E0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D2BD2AA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-</w:t>
            </w:r>
          </w:p>
        </w:tc>
      </w:tr>
      <w:tr w:rsidR="007928F4" w:rsidRPr="00C00EB9" w14:paraId="261D7775" w14:textId="77777777" w:rsidTr="007928F4">
        <w:tc>
          <w:tcPr>
            <w:tcW w:w="988" w:type="dxa"/>
            <w:vMerge/>
          </w:tcPr>
          <w:p w14:paraId="02BAC2F9" w14:textId="77777777" w:rsidR="007928F4" w:rsidRPr="00C00EB9" w:rsidRDefault="007928F4" w:rsidP="007928F4">
            <w:pPr>
              <w:spacing w:before="100" w:beforeAutospacing="1" w:after="100" w:afterAutospacing="1"/>
              <w:outlineLvl w:val="1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51D674A4" w14:textId="77777777" w:rsidR="007928F4" w:rsidRPr="00C00EB9" w:rsidRDefault="007928F4" w:rsidP="007928F4">
            <w:pPr>
              <w:spacing w:before="120"/>
              <w:jc w:val="left"/>
              <w:outlineLvl w:val="1"/>
              <w:rPr>
                <w:sz w:val="20"/>
                <w:szCs w:val="20"/>
                <w:lang w:eastAsia="hu-HU"/>
              </w:rPr>
            </w:pPr>
            <w:r w:rsidRPr="00C00EB9">
              <w:rPr>
                <w:sz w:val="20"/>
                <w:szCs w:val="20"/>
                <w:lang w:eastAsia="hu-HU"/>
              </w:rPr>
              <w:t>40</w:t>
            </w:r>
            <w:r>
              <w:rPr>
                <w:sz w:val="20"/>
                <w:szCs w:val="20"/>
                <w:lang w:eastAsia="hu-HU"/>
              </w:rPr>
              <w:t xml:space="preserve"> órás időkeretig felhasználható óraszámok</w:t>
            </w:r>
            <w:r w:rsidRPr="003321F7">
              <w:rPr>
                <w:sz w:val="20"/>
                <w:szCs w:val="20"/>
              </w:rPr>
              <w:t>***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B459B89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C00EB9"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286CAD17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C00EB9"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C39086B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C00EB9"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6304F27F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C00EB9">
              <w:rPr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FD7D544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-</w:t>
            </w:r>
          </w:p>
        </w:tc>
      </w:tr>
      <w:tr w:rsidR="007928F4" w:rsidRPr="00C00EB9" w14:paraId="767C13D8" w14:textId="77777777" w:rsidTr="007928F4">
        <w:tc>
          <w:tcPr>
            <w:tcW w:w="988" w:type="dxa"/>
            <w:vMerge/>
          </w:tcPr>
          <w:p w14:paraId="537C909B" w14:textId="77777777" w:rsidR="007928F4" w:rsidRPr="003C1336" w:rsidRDefault="007928F4" w:rsidP="007928F4">
            <w:pPr>
              <w:spacing w:before="100" w:beforeAutospacing="1" w:after="100" w:afterAutospacing="1"/>
              <w:outlineLvl w:val="1"/>
              <w:rPr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6CC460A0" w14:textId="77777777" w:rsidR="007928F4" w:rsidRPr="00663EFD" w:rsidRDefault="007928F4" w:rsidP="007928F4">
            <w:pPr>
              <w:spacing w:before="120"/>
              <w:jc w:val="left"/>
              <w:outlineLvl w:val="1"/>
              <w:rPr>
                <w:color w:val="000000" w:themeColor="text1"/>
                <w:sz w:val="20"/>
                <w:szCs w:val="20"/>
                <w:lang w:eastAsia="hu-HU"/>
              </w:rPr>
            </w:pPr>
            <w:r w:rsidRPr="00663EFD">
              <w:rPr>
                <w:color w:val="000000" w:themeColor="text1"/>
                <w:sz w:val="20"/>
                <w:szCs w:val="20"/>
                <w:lang w:eastAsia="hu-HU"/>
              </w:rPr>
              <w:t>Helyi szinten szakmai képzésre fordítható maximum óraszám / hetente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4BBBD8E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color w:val="000000" w:themeColor="text1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7163CBEC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color w:val="000000" w:themeColor="text1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1C9306AF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color w:val="000000" w:themeColor="text1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4F743B6B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color w:val="000000" w:themeColor="text1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9185B87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</w:tr>
      <w:tr w:rsidR="007928F4" w:rsidRPr="00C00EB9" w14:paraId="2A50CCC5" w14:textId="77777777" w:rsidTr="007928F4">
        <w:tc>
          <w:tcPr>
            <w:tcW w:w="988" w:type="dxa"/>
            <w:vMerge/>
          </w:tcPr>
          <w:p w14:paraId="11124274" w14:textId="77777777" w:rsidR="007928F4" w:rsidRPr="004A630F" w:rsidRDefault="007928F4" w:rsidP="007928F4">
            <w:pPr>
              <w:spacing w:before="100" w:beforeAutospacing="1" w:after="100" w:afterAutospacing="1"/>
              <w:outlineLvl w:val="1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048C0EB9" w14:textId="77777777" w:rsidR="007928F4" w:rsidRPr="004A630F" w:rsidRDefault="007928F4" w:rsidP="007928F4">
            <w:pPr>
              <w:spacing w:before="120"/>
              <w:jc w:val="left"/>
              <w:outlineLvl w:val="1"/>
              <w:rPr>
                <w:sz w:val="20"/>
                <w:szCs w:val="20"/>
                <w:lang w:eastAsia="hu-HU"/>
              </w:rPr>
            </w:pPr>
            <w:r w:rsidRPr="004A630F">
              <w:rPr>
                <w:sz w:val="20"/>
                <w:szCs w:val="20"/>
                <w:lang w:eastAsia="hu-HU"/>
              </w:rPr>
              <w:t xml:space="preserve">A szakképesítésre fordítható </w:t>
            </w:r>
            <w:r>
              <w:rPr>
                <w:sz w:val="20"/>
                <w:szCs w:val="20"/>
                <w:lang w:eastAsia="hu-HU"/>
              </w:rPr>
              <w:t xml:space="preserve">maximum </w:t>
            </w:r>
            <w:r w:rsidRPr="004A630F">
              <w:rPr>
                <w:sz w:val="20"/>
                <w:szCs w:val="20"/>
                <w:lang w:eastAsia="hu-HU"/>
              </w:rPr>
              <w:t>óraszám</w:t>
            </w:r>
            <w:r>
              <w:rPr>
                <w:sz w:val="20"/>
                <w:szCs w:val="20"/>
                <w:lang w:eastAsia="hu-HU"/>
              </w:rPr>
              <w:t xml:space="preserve"> / évente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C1D73A0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60E97F3D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648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78C33740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742B8842" w14:textId="77777777" w:rsidR="007928F4" w:rsidRPr="00C00EB9" w:rsidRDefault="007928F4" w:rsidP="007928F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558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5174F7A" w14:textId="77777777" w:rsidR="007928F4" w:rsidRPr="003321F7" w:rsidRDefault="007928F4" w:rsidP="007928F4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eastAsia="hu-HU"/>
              </w:rPr>
            </w:pPr>
            <w:r>
              <w:rPr>
                <w:bCs/>
                <w:sz w:val="20"/>
                <w:szCs w:val="20"/>
                <w:lang w:eastAsia="hu-HU"/>
              </w:rPr>
              <w:t>1085</w:t>
            </w:r>
          </w:p>
        </w:tc>
      </w:tr>
      <w:tr w:rsidR="007928F4" w:rsidRPr="00C00EB9" w14:paraId="73228C54" w14:textId="77777777" w:rsidTr="007928F4">
        <w:tc>
          <w:tcPr>
            <w:tcW w:w="988" w:type="dxa"/>
            <w:vMerge/>
          </w:tcPr>
          <w:p w14:paraId="78CC660C" w14:textId="77777777" w:rsidR="007928F4" w:rsidRPr="004D75EC" w:rsidRDefault="007928F4" w:rsidP="007928F4">
            <w:pPr>
              <w:spacing w:before="100" w:beforeAutospacing="1" w:after="100" w:afterAutospacing="1"/>
              <w:outlineLvl w:val="1"/>
              <w:rPr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5473DB4F" w14:textId="77777777" w:rsidR="007928F4" w:rsidRPr="004D75EC" w:rsidRDefault="007928F4" w:rsidP="007928F4">
            <w:pPr>
              <w:spacing w:before="120"/>
              <w:jc w:val="left"/>
              <w:outlineLvl w:val="1"/>
              <w:rPr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hu-HU"/>
              </w:rPr>
              <w:t>A szakképesítési maximum óraszám összesen 9-12. és 5/13. évfolyamokon</w:t>
            </w:r>
          </w:p>
        </w:tc>
        <w:tc>
          <w:tcPr>
            <w:tcW w:w="4405" w:type="dxa"/>
            <w:gridSpan w:val="4"/>
            <w:shd w:val="clear" w:color="auto" w:fill="FFFFFF" w:themeFill="background1"/>
            <w:vAlign w:val="center"/>
          </w:tcPr>
          <w:p w14:paraId="7BB156C3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hu-HU"/>
              </w:rPr>
              <w:t>2430</w:t>
            </w:r>
            <w:r w:rsidRPr="007E100D">
              <w:rPr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D5A7AB6" w14:textId="77777777" w:rsidR="007928F4" w:rsidRPr="003C1336" w:rsidRDefault="007928F4" w:rsidP="007928F4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1085</w:t>
            </w:r>
          </w:p>
        </w:tc>
      </w:tr>
    </w:tbl>
    <w:p w14:paraId="0F6E6828" w14:textId="77777777" w:rsidR="007928F4" w:rsidRPr="007E100D" w:rsidRDefault="007928F4" w:rsidP="007928F4">
      <w:pPr>
        <w:spacing w:after="0"/>
        <w:jc w:val="left"/>
      </w:pPr>
      <w:bookmarkStart w:id="5" w:name="_Hlk39565862"/>
      <w:bookmarkStart w:id="6" w:name="_Hlk39568035"/>
      <w:bookmarkStart w:id="7" w:name="_Hlk39575127"/>
      <w:bookmarkStart w:id="8" w:name="_Hlk39567238"/>
      <w:bookmarkEnd w:id="3"/>
      <w:r w:rsidRPr="007E100D">
        <w:lastRenderedPageBreak/>
        <w:t>*</w:t>
      </w:r>
      <w:r>
        <w:t xml:space="preserve"> </w:t>
      </w:r>
      <w:r w:rsidRPr="007E100D">
        <w:t>A megjelölt óraszámok szakmai szempontok figyelembevételével jelen</w:t>
      </w:r>
      <w:r>
        <w:t>nek</w:t>
      </w:r>
      <w:r w:rsidRPr="007E100D">
        <w:t xml:space="preserve"> meg a 9-12</w:t>
      </w:r>
      <w:r>
        <w:t>.</w:t>
      </w:r>
      <w:r w:rsidRPr="007E100D">
        <w:t xml:space="preserve"> évfolyamokban.</w:t>
      </w:r>
    </w:p>
    <w:p w14:paraId="199E80E7" w14:textId="77777777" w:rsidR="007928F4" w:rsidRDefault="007928F4" w:rsidP="007928F4">
      <w:pPr>
        <w:spacing w:after="0"/>
        <w:jc w:val="left"/>
      </w:pPr>
      <w:r>
        <w:t>** A művészeti szakgimnázium művészeti ágazathoz kapcsolódó közismereti óraszáma a szakmai óraszámra csoportosítható át.</w:t>
      </w:r>
    </w:p>
    <w:p w14:paraId="70C3E47F" w14:textId="77777777" w:rsidR="007928F4" w:rsidRDefault="007928F4" w:rsidP="007928F4">
      <w:pPr>
        <w:spacing w:after="0"/>
        <w:jc w:val="left"/>
      </w:pPr>
      <w:r>
        <w:t>*** A művészeti képzési területen a heti óraszám legfeljebb 40 óra. A heti minimális szakmai órakeret és a heti teljes órakeret különbségének felhasználásáról az iskola a pedagógiai programjában rendelkezik.</w:t>
      </w:r>
    </w:p>
    <w:bookmarkEnd w:id="5"/>
    <w:p w14:paraId="2621E063" w14:textId="77777777" w:rsidR="007928F4" w:rsidRDefault="007928F4" w:rsidP="007928F4">
      <w:pPr>
        <w:spacing w:after="0"/>
      </w:pPr>
    </w:p>
    <w:p w14:paraId="7CAA005E" w14:textId="77777777" w:rsidR="007928F4" w:rsidRDefault="007928F4" w:rsidP="007928F4">
      <w:pPr>
        <w:spacing w:after="0"/>
      </w:pPr>
    </w:p>
    <w:p w14:paraId="20DCFE27" w14:textId="77777777" w:rsidR="007928F4" w:rsidRDefault="007928F4" w:rsidP="007928F4">
      <w:pPr>
        <w:spacing w:after="0"/>
      </w:pPr>
    </w:p>
    <w:p w14:paraId="590ED623" w14:textId="77777777" w:rsidR="007928F4" w:rsidRPr="00B11045" w:rsidRDefault="007928F4" w:rsidP="007928F4"/>
    <w:p w14:paraId="2939F0DB" w14:textId="46340E0D" w:rsidR="007928F4" w:rsidRPr="007928F4" w:rsidRDefault="007928F4" w:rsidP="007928F4">
      <w:pPr>
        <w:pStyle w:val="Listaszerbekezds"/>
        <w:numPr>
          <w:ilvl w:val="0"/>
          <w:numId w:val="1"/>
        </w:numPr>
        <w:spacing w:after="0"/>
        <w:ind w:left="851" w:hanging="491"/>
        <w:jc w:val="center"/>
        <w:rPr>
          <w:b/>
        </w:rPr>
      </w:pPr>
      <w:bookmarkStart w:id="9" w:name="_Hlk39563833"/>
      <w:r w:rsidRPr="007928F4">
        <w:rPr>
          <w:b/>
        </w:rPr>
        <w:t>Óraszámok két évfolyamos szakgimnáziumi képzésben 1/13-2/14. évfolyamra</w:t>
      </w:r>
    </w:p>
    <w:p w14:paraId="2ED9C9DE" w14:textId="77777777" w:rsidR="007928F4" w:rsidRDefault="007928F4" w:rsidP="007928F4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7928F4" w:rsidRPr="00331800" w14:paraId="07AF0145" w14:textId="77777777" w:rsidTr="00CE5078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42207FC" w14:textId="77777777" w:rsidR="007928F4" w:rsidRDefault="007928F4" w:rsidP="007928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10" w:name="_Hlk39565896"/>
          </w:p>
          <w:p w14:paraId="5899538B" w14:textId="77777777" w:rsidR="007928F4" w:rsidRDefault="007928F4" w:rsidP="007928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E11C1">
              <w:rPr>
                <w:b/>
                <w:bCs/>
                <w:sz w:val="20"/>
                <w:szCs w:val="20"/>
              </w:rPr>
              <w:t>1/13. évfolyam</w:t>
            </w:r>
          </w:p>
          <w:p w14:paraId="0D26E539" w14:textId="77777777" w:rsidR="007928F4" w:rsidRPr="00EE11C1" w:rsidRDefault="007928F4" w:rsidP="007928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347A80" w14:textId="77777777" w:rsidR="007928F4" w:rsidRPr="00EE11C1" w:rsidRDefault="007928F4" w:rsidP="007928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E11C1">
              <w:rPr>
                <w:b/>
                <w:bCs/>
                <w:sz w:val="20"/>
                <w:szCs w:val="20"/>
              </w:rPr>
              <w:t>2/14. évfolyam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4C3C39" w14:textId="77777777" w:rsidR="007928F4" w:rsidRPr="00EE11C1" w:rsidRDefault="007928F4" w:rsidP="007928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E11C1">
              <w:rPr>
                <w:b/>
                <w:bCs/>
                <w:sz w:val="20"/>
                <w:szCs w:val="20"/>
              </w:rPr>
              <w:t>Összes óraszám</w:t>
            </w:r>
          </w:p>
        </w:tc>
      </w:tr>
      <w:tr w:rsidR="007928F4" w:rsidRPr="00331800" w14:paraId="2AF5F4FB" w14:textId="77777777" w:rsidTr="007928F4">
        <w:trPr>
          <w:trHeight w:val="547"/>
          <w:jc w:val="center"/>
        </w:trPr>
        <w:tc>
          <w:tcPr>
            <w:tcW w:w="1838" w:type="dxa"/>
            <w:vAlign w:val="center"/>
          </w:tcPr>
          <w:p w14:paraId="5FD06E23" w14:textId="77777777" w:rsidR="007928F4" w:rsidRPr="00EE11C1" w:rsidRDefault="007928F4" w:rsidP="007928F4">
            <w:pPr>
              <w:jc w:val="center"/>
              <w:rPr>
                <w:sz w:val="20"/>
                <w:szCs w:val="20"/>
              </w:rPr>
            </w:pPr>
            <w:r w:rsidRPr="00EE11C1">
              <w:rPr>
                <w:b/>
                <w:sz w:val="20"/>
                <w:szCs w:val="20"/>
                <w:lang w:eastAsia="hu-HU"/>
              </w:rPr>
              <w:t>1148</w:t>
            </w:r>
            <w:r w:rsidRPr="00EE11C1">
              <w:rPr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701" w:type="dxa"/>
            <w:vAlign w:val="center"/>
          </w:tcPr>
          <w:p w14:paraId="5A1E142A" w14:textId="77777777" w:rsidR="007928F4" w:rsidRPr="00EE11C1" w:rsidRDefault="007928F4" w:rsidP="007928F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1C1">
              <w:rPr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1701" w:type="dxa"/>
            <w:vAlign w:val="center"/>
          </w:tcPr>
          <w:p w14:paraId="4EF8698C" w14:textId="77777777" w:rsidR="007928F4" w:rsidRPr="00EE11C1" w:rsidRDefault="007928F4" w:rsidP="007928F4">
            <w:pPr>
              <w:jc w:val="center"/>
              <w:rPr>
                <w:b/>
                <w:bCs/>
                <w:sz w:val="20"/>
                <w:szCs w:val="20"/>
              </w:rPr>
            </w:pPr>
            <w:r w:rsidRPr="00EE11C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109</w:t>
            </w:r>
          </w:p>
        </w:tc>
      </w:tr>
    </w:tbl>
    <w:p w14:paraId="38C401D9" w14:textId="77777777" w:rsidR="007928F4" w:rsidRPr="005C5E16" w:rsidRDefault="007928F4" w:rsidP="007928F4">
      <w:pPr>
        <w:spacing w:after="0"/>
      </w:pPr>
    </w:p>
    <w:p w14:paraId="5287B24E" w14:textId="7E078A95" w:rsidR="007928F4" w:rsidRDefault="007928F4" w:rsidP="007928F4">
      <w:pPr>
        <w:spacing w:after="0"/>
      </w:pPr>
    </w:p>
    <w:p w14:paraId="025C6015" w14:textId="77777777" w:rsidR="007928F4" w:rsidRDefault="007928F4" w:rsidP="007928F4">
      <w:pPr>
        <w:spacing w:after="0"/>
      </w:pPr>
    </w:p>
    <w:p w14:paraId="3AD03753" w14:textId="77777777" w:rsidR="007928F4" w:rsidRDefault="007928F4" w:rsidP="007928F4">
      <w:pPr>
        <w:spacing w:after="0"/>
      </w:pPr>
      <w:r w:rsidRPr="005C5E16">
        <w:t xml:space="preserve">A szakgimnáziumi két évfolyamos oktatás szakmai tartalma, tantárgyi rendszere megegyezik az 5 évfolyamos, párhuzamos oktatás szakmai tartalmával, tantárgyi rendszerével. </w:t>
      </w:r>
    </w:p>
    <w:bookmarkEnd w:id="6"/>
    <w:p w14:paraId="60E72E96" w14:textId="77777777" w:rsidR="007928F4" w:rsidRDefault="007928F4" w:rsidP="007928F4">
      <w:pPr>
        <w:spacing w:after="0"/>
      </w:pPr>
    </w:p>
    <w:p w14:paraId="768A1CD3" w14:textId="2EFFA74F" w:rsidR="007928F4" w:rsidRDefault="007928F4" w:rsidP="007928F4">
      <w:pPr>
        <w:pStyle w:val="Listaszerbekezds"/>
        <w:numPr>
          <w:ilvl w:val="0"/>
          <w:numId w:val="1"/>
        </w:numPr>
        <w:spacing w:after="0" w:line="360" w:lineRule="auto"/>
        <w:ind w:left="426" w:hanging="426"/>
        <w:jc w:val="center"/>
        <w:rPr>
          <w:b/>
        </w:rPr>
      </w:pPr>
      <w:bookmarkStart w:id="11" w:name="_Hlk39565066"/>
      <w:bookmarkStart w:id="12" w:name="_Hlk38016630"/>
      <w:bookmarkStart w:id="13" w:name="_Hlk38732166"/>
      <w:bookmarkEnd w:id="7"/>
      <w:bookmarkEnd w:id="10"/>
      <w:bookmarkEnd w:id="8"/>
      <w:bookmarkEnd w:id="9"/>
      <w:bookmarkEnd w:id="1"/>
      <w:bookmarkEnd w:id="4"/>
      <w:r w:rsidRPr="00004B5F">
        <w:rPr>
          <w:b/>
        </w:rPr>
        <w:t xml:space="preserve">A </w:t>
      </w:r>
      <w:bookmarkStart w:id="14" w:name="_Hlk39572124"/>
      <w:bookmarkStart w:id="15" w:name="_Hlk39569303"/>
      <w:r w:rsidRPr="00004B5F">
        <w:rPr>
          <w:b/>
          <w:bCs/>
        </w:rPr>
        <w:t xml:space="preserve">Képző- és iparművészeti munkatárs, </w:t>
      </w:r>
      <w:r w:rsidRPr="007928F4">
        <w:rPr>
          <w:b/>
          <w:bCs/>
        </w:rPr>
        <w:t>Művészeti és médiafotográfia</w:t>
      </w:r>
      <w:r w:rsidRPr="00004B5F">
        <w:rPr>
          <w:b/>
          <w:bCs/>
        </w:rPr>
        <w:t xml:space="preserve"> szakirányú szakképesítés </w:t>
      </w:r>
      <w:r w:rsidR="001619E3">
        <w:rPr>
          <w:b/>
        </w:rPr>
        <w:t>program</w:t>
      </w:r>
      <w:r w:rsidRPr="00004B5F">
        <w:rPr>
          <w:b/>
        </w:rPr>
        <w:t>követelmény</w:t>
      </w:r>
      <w:r w:rsidR="001619E3">
        <w:rPr>
          <w:b/>
        </w:rPr>
        <w:t xml:space="preserve"> </w:t>
      </w:r>
      <w:r w:rsidRPr="00004B5F">
        <w:rPr>
          <w:b/>
        </w:rPr>
        <w:t>modul</w:t>
      </w:r>
      <w:r>
        <w:rPr>
          <w:b/>
        </w:rPr>
        <w:t>jai</w:t>
      </w:r>
      <w:r w:rsidRPr="00004B5F">
        <w:rPr>
          <w:b/>
        </w:rPr>
        <w:t>, tantárgya</w:t>
      </w:r>
      <w:r>
        <w:rPr>
          <w:b/>
        </w:rPr>
        <w:t>i</w:t>
      </w:r>
      <w:r w:rsidRPr="00004B5F">
        <w:rPr>
          <w:b/>
        </w:rPr>
        <w:t xml:space="preserve"> és témakör</w:t>
      </w:r>
      <w:r>
        <w:rPr>
          <w:b/>
        </w:rPr>
        <w:t>ei</w:t>
      </w:r>
      <w:bookmarkEnd w:id="14"/>
    </w:p>
    <w:bookmarkEnd w:id="11"/>
    <w:bookmarkEnd w:id="15"/>
    <w:p w14:paraId="1EB97DE6" w14:textId="77777777" w:rsidR="00AE72DC" w:rsidRPr="00E434A2" w:rsidRDefault="00AE72DC" w:rsidP="00AE72DC">
      <w:pPr>
        <w:pStyle w:val="Listaszerbekezds"/>
        <w:spacing w:after="0"/>
        <w:ind w:left="0"/>
        <w:jc w:val="center"/>
        <w:rPr>
          <w:b/>
        </w:rPr>
      </w:pPr>
    </w:p>
    <w:tbl>
      <w:tblPr>
        <w:tblW w:w="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56"/>
      </w:tblGrid>
      <w:tr w:rsidR="00F26500" w:rsidRPr="00E434A2" w14:paraId="08A77CB6" w14:textId="77777777" w:rsidTr="00F26500">
        <w:trPr>
          <w:trHeight w:val="306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bookmarkEnd w:id="12"/>
          <w:bookmarkEnd w:id="13"/>
          <w:p w14:paraId="626331AE" w14:textId="77777777" w:rsidR="00F26500" w:rsidRPr="00F26500" w:rsidRDefault="00F26500" w:rsidP="009568A1">
            <w:pPr>
              <w:pStyle w:val="Listaszerbekezds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>Művészetelmélet és ábrázolás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  <w:hideMark/>
          </w:tcPr>
          <w:p w14:paraId="1275CB5D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>Művészettörténet</w:t>
            </w:r>
          </w:p>
        </w:tc>
      </w:tr>
      <w:tr w:rsidR="00F26500" w:rsidRPr="00E434A2" w14:paraId="22A4361F" w14:textId="77777777" w:rsidTr="00F26500">
        <w:trPr>
          <w:trHeight w:val="254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1C6819E7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60B666D7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Művészettörténet a 19. századig</w:t>
            </w:r>
          </w:p>
        </w:tc>
      </w:tr>
      <w:tr w:rsidR="00F26500" w:rsidRPr="00E434A2" w14:paraId="6A0429CF" w14:textId="77777777" w:rsidTr="00F26500">
        <w:trPr>
          <w:trHeight w:val="302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10BD14F0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40D8EE37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 xml:space="preserve">20. századi művészettörténet </w:t>
            </w:r>
          </w:p>
        </w:tc>
      </w:tr>
      <w:tr w:rsidR="00F26500" w:rsidRPr="00E434A2" w14:paraId="7331E2F2" w14:textId="77777777" w:rsidTr="00F26500">
        <w:trPr>
          <w:trHeight w:val="322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3CC4EA8D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696702D4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Kortárs művészet és szakmai környezet</w:t>
            </w:r>
          </w:p>
        </w:tc>
      </w:tr>
      <w:tr w:rsidR="00F26500" w:rsidRPr="00E434A2" w14:paraId="05220D6B" w14:textId="77777777" w:rsidTr="00F26500">
        <w:trPr>
          <w:trHeight w:val="276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5BDC49A9" w14:textId="77777777" w:rsidR="00F26500" w:rsidRPr="00F26500" w:rsidRDefault="00F26500" w:rsidP="00247DA0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BFBFBF" w:themeFill="background1" w:themeFillShade="BF"/>
            <w:vAlign w:val="center"/>
            <w:hideMark/>
          </w:tcPr>
          <w:p w14:paraId="2D02BA07" w14:textId="77777777" w:rsidR="00F26500" w:rsidRPr="00F26500" w:rsidRDefault="00F26500" w:rsidP="00247DA0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>Rajz, festés, mintázás</w:t>
            </w:r>
          </w:p>
        </w:tc>
      </w:tr>
      <w:tr w:rsidR="00F26500" w:rsidRPr="00E434A2" w14:paraId="22731953" w14:textId="77777777" w:rsidTr="00F26500">
        <w:trPr>
          <w:trHeight w:val="294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06698217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18B05305" w14:textId="77777777" w:rsidR="00F26500" w:rsidRPr="00F26500" w:rsidRDefault="00F26500" w:rsidP="00B8031A">
            <w:pPr>
              <w:spacing w:after="0"/>
              <w:jc w:val="left"/>
              <w:rPr>
                <w:bCs/>
                <w:iCs/>
                <w:sz w:val="20"/>
                <w:szCs w:val="20"/>
                <w:lang w:eastAsia="hu-HU"/>
              </w:rPr>
            </w:pPr>
            <w:r w:rsidRPr="00F26500">
              <w:rPr>
                <w:bCs/>
                <w:iCs/>
                <w:sz w:val="20"/>
                <w:szCs w:val="20"/>
              </w:rPr>
              <w:t>Látvány utáni</w:t>
            </w:r>
            <w:r w:rsidRPr="00F26500">
              <w:rPr>
                <w:bCs/>
                <w:iCs/>
                <w:sz w:val="20"/>
                <w:szCs w:val="20"/>
                <w:lang w:eastAsia="hu-HU"/>
              </w:rPr>
              <w:t xml:space="preserve"> ábrázolás és formaképzés </w:t>
            </w:r>
          </w:p>
        </w:tc>
      </w:tr>
      <w:tr w:rsidR="00F26500" w:rsidRPr="00E434A2" w14:paraId="25B465CF" w14:textId="77777777" w:rsidTr="00F26500">
        <w:trPr>
          <w:trHeight w:val="280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349F454B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5D32144D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Emberábrázolás</w:t>
            </w:r>
          </w:p>
        </w:tc>
      </w:tr>
      <w:tr w:rsidR="00F26500" w:rsidRPr="00E434A2" w14:paraId="4F07F102" w14:textId="77777777" w:rsidTr="00F26500">
        <w:trPr>
          <w:trHeight w:val="306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14B28C25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20B72808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Ember és tér</w:t>
            </w:r>
          </w:p>
        </w:tc>
      </w:tr>
      <w:tr w:rsidR="00F26500" w:rsidRPr="00E434A2" w14:paraId="7F52A5C6" w14:textId="77777777" w:rsidTr="00F26500">
        <w:trPr>
          <w:trHeight w:val="292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7EB5B13D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1B5D775C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Térábrázolási rendszerek</w:t>
            </w:r>
          </w:p>
        </w:tc>
      </w:tr>
      <w:tr w:rsidR="00F26500" w:rsidRPr="00E434A2" w14:paraId="730BDCBC" w14:textId="77777777" w:rsidTr="00F26500">
        <w:trPr>
          <w:trHeight w:val="358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20AE8A7A" w14:textId="77777777" w:rsidR="00F26500" w:rsidRPr="00F26500" w:rsidRDefault="00F26500" w:rsidP="00B8031A">
            <w:pPr>
              <w:spacing w:after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 xml:space="preserve">2. Tervezés és technológia 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  <w:hideMark/>
          </w:tcPr>
          <w:p w14:paraId="63033360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>Anyagismeret</w:t>
            </w:r>
          </w:p>
        </w:tc>
      </w:tr>
      <w:tr w:rsidR="00F26500" w:rsidRPr="00E434A2" w14:paraId="11EFC4B3" w14:textId="77777777" w:rsidTr="00F26500">
        <w:trPr>
          <w:trHeight w:val="290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291FFB47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4AF7AAAF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 xml:space="preserve">Anyagismeret </w:t>
            </w:r>
          </w:p>
        </w:tc>
      </w:tr>
      <w:tr w:rsidR="00F26500" w:rsidRPr="00E434A2" w14:paraId="54C6A25A" w14:textId="77777777" w:rsidTr="00F26500">
        <w:trPr>
          <w:trHeight w:val="266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3659AF91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noWrap/>
            <w:vAlign w:val="center"/>
          </w:tcPr>
          <w:p w14:paraId="29B1226C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Manuális gyakorlatok</w:t>
            </w:r>
          </w:p>
        </w:tc>
      </w:tr>
      <w:tr w:rsidR="00F26500" w:rsidRPr="00E434A2" w14:paraId="79FBE939" w14:textId="77777777" w:rsidTr="00F26500">
        <w:trPr>
          <w:trHeight w:val="330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634F4463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BFBFBF" w:themeFill="background1" w:themeFillShade="BF"/>
            <w:noWrap/>
            <w:vAlign w:val="center"/>
            <w:hideMark/>
          </w:tcPr>
          <w:p w14:paraId="72FF872B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>Tervezés és gyakorlat</w:t>
            </w:r>
          </w:p>
        </w:tc>
      </w:tr>
      <w:tr w:rsidR="00F26500" w:rsidRPr="00E434A2" w14:paraId="604D4B81" w14:textId="77777777" w:rsidTr="00F26500">
        <w:trPr>
          <w:trHeight w:val="370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  <w:hideMark/>
          </w:tcPr>
          <w:p w14:paraId="502F389A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3E9B4064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Bevezetés a tervezési és alkotási folyamatokba</w:t>
            </w:r>
          </w:p>
        </w:tc>
      </w:tr>
      <w:tr w:rsidR="00F26500" w:rsidRPr="00E434A2" w14:paraId="18BC03F3" w14:textId="77777777" w:rsidTr="00F26500">
        <w:trPr>
          <w:trHeight w:val="338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0567E44" w14:textId="77777777" w:rsidR="00F26500" w:rsidRPr="00F26500" w:rsidRDefault="00F26500" w:rsidP="00B8031A">
            <w:pPr>
              <w:spacing w:after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>3. Szakmai kommunikáció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14:paraId="6136A77B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>Prezentáció</w:t>
            </w:r>
          </w:p>
        </w:tc>
      </w:tr>
      <w:tr w:rsidR="00F26500" w:rsidRPr="00E434A2" w14:paraId="06D7673B" w14:textId="77777777" w:rsidTr="00F26500">
        <w:trPr>
          <w:trHeight w:val="320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FF04AA1" w14:textId="77777777" w:rsidR="00F26500" w:rsidRPr="00F26500" w:rsidRDefault="00F26500" w:rsidP="00B8031A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406BFC06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A prezentáció manuális és digitális formái</w:t>
            </w:r>
          </w:p>
        </w:tc>
      </w:tr>
      <w:tr w:rsidR="00F26500" w:rsidRPr="00E434A2" w14:paraId="30767771" w14:textId="77777777" w:rsidTr="00F26500">
        <w:trPr>
          <w:trHeight w:val="310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0A00366" w14:textId="77777777" w:rsidR="00F26500" w:rsidRPr="00F26500" w:rsidRDefault="00F26500" w:rsidP="00B8031A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65AF2609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Tipográfiai alapok</w:t>
            </w:r>
          </w:p>
        </w:tc>
      </w:tr>
      <w:tr w:rsidR="00F26500" w:rsidRPr="00E434A2" w14:paraId="486F3F6C" w14:textId="77777777" w:rsidTr="00F26500">
        <w:trPr>
          <w:trHeight w:val="288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BD0EEE9" w14:textId="77777777" w:rsidR="00F26500" w:rsidRPr="00F26500" w:rsidRDefault="00F26500" w:rsidP="00B8031A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296A37B7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Szóbeli kommunikáció</w:t>
            </w:r>
          </w:p>
        </w:tc>
      </w:tr>
      <w:tr w:rsidR="00F26500" w:rsidRPr="00E434A2" w14:paraId="565A41FF" w14:textId="77777777" w:rsidTr="00F26500">
        <w:trPr>
          <w:trHeight w:val="354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EE0F5F6" w14:textId="77777777" w:rsidR="00F26500" w:rsidRPr="00F26500" w:rsidRDefault="00F26500" w:rsidP="00B8031A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14:paraId="4748D581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>Szakmai idegen nyelv</w:t>
            </w:r>
          </w:p>
        </w:tc>
      </w:tr>
      <w:tr w:rsidR="00F26500" w:rsidRPr="00E434A2" w14:paraId="4FD36A8D" w14:textId="77777777" w:rsidTr="00F26500">
        <w:trPr>
          <w:trHeight w:val="282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5FA2AA8D" w14:textId="77777777" w:rsidR="00F26500" w:rsidRPr="00F26500" w:rsidRDefault="00F26500" w:rsidP="00B8031A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7E75D808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Nyelvi készségfejlesztés</w:t>
            </w:r>
          </w:p>
        </w:tc>
      </w:tr>
      <w:tr w:rsidR="00F26500" w:rsidRPr="00E434A2" w14:paraId="5A80229B" w14:textId="77777777" w:rsidTr="00F26500">
        <w:trPr>
          <w:trHeight w:val="348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7CAB7E2F" w14:textId="77777777" w:rsidR="00F26500" w:rsidRPr="00F26500" w:rsidRDefault="00F26500" w:rsidP="00B8031A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5A14BE8B" w14:textId="7777777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Művészeti, szakmai tájékozódás idegen nyelven</w:t>
            </w:r>
          </w:p>
        </w:tc>
      </w:tr>
      <w:tr w:rsidR="00F26500" w:rsidRPr="00E434A2" w14:paraId="6BDC344C" w14:textId="77777777" w:rsidTr="00F26500">
        <w:trPr>
          <w:trHeight w:val="357"/>
          <w:jc w:val="center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00BC8D8C" w14:textId="77777777" w:rsidR="00F26500" w:rsidRPr="00F26500" w:rsidRDefault="00F26500" w:rsidP="00B8031A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5C8EE34A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  <w:lang w:eastAsia="hu-HU"/>
              </w:rPr>
              <w:t>Szakmai tevékenység bemutatása</w:t>
            </w:r>
          </w:p>
        </w:tc>
      </w:tr>
      <w:tr w:rsidR="00F26500" w:rsidRPr="00E434A2" w14:paraId="7B79FA53" w14:textId="77777777" w:rsidTr="00F26500">
        <w:trPr>
          <w:trHeight w:val="406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  <w:hideMark/>
          </w:tcPr>
          <w:p w14:paraId="79CF300E" w14:textId="2FD1C141" w:rsidR="00F26500" w:rsidRPr="00F26500" w:rsidRDefault="00F26500" w:rsidP="00B8031A">
            <w:pPr>
              <w:spacing w:after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bCs/>
                <w:sz w:val="20"/>
                <w:szCs w:val="20"/>
                <w:lang w:eastAsia="hu-HU"/>
              </w:rPr>
              <w:t xml:space="preserve">4. </w:t>
            </w:r>
            <w:r w:rsidRPr="00F26500">
              <w:rPr>
                <w:b/>
                <w:sz w:val="20"/>
                <w:szCs w:val="20"/>
              </w:rPr>
              <w:t xml:space="preserve"> Fotó és multimédia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  <w:hideMark/>
          </w:tcPr>
          <w:p w14:paraId="1C739162" w14:textId="564F8B33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sz w:val="20"/>
                <w:szCs w:val="20"/>
              </w:rPr>
              <w:t>Fotó és multimédia elmélet</w:t>
            </w:r>
          </w:p>
        </w:tc>
      </w:tr>
      <w:tr w:rsidR="00F26500" w:rsidRPr="00E434A2" w14:paraId="4EE4866C" w14:textId="77777777" w:rsidTr="00F26500">
        <w:trPr>
          <w:trHeight w:val="256"/>
          <w:jc w:val="center"/>
        </w:trPr>
        <w:tc>
          <w:tcPr>
            <w:tcW w:w="846" w:type="dxa"/>
            <w:vMerge/>
            <w:vAlign w:val="center"/>
            <w:hideMark/>
          </w:tcPr>
          <w:p w14:paraId="11852B0E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3CD176F4" w14:textId="335BC265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</w:rPr>
              <w:t>Felvételtechnika</w:t>
            </w:r>
          </w:p>
        </w:tc>
      </w:tr>
      <w:tr w:rsidR="00F26500" w:rsidRPr="00E434A2" w14:paraId="73195D98" w14:textId="77777777" w:rsidTr="00F26500">
        <w:trPr>
          <w:trHeight w:val="260"/>
          <w:jc w:val="center"/>
        </w:trPr>
        <w:tc>
          <w:tcPr>
            <w:tcW w:w="846" w:type="dxa"/>
            <w:vMerge/>
            <w:vAlign w:val="center"/>
          </w:tcPr>
          <w:p w14:paraId="14D5F44D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6F09EC4F" w14:textId="623D606D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</w:rPr>
              <w:t>Analóg és digitális labor</w:t>
            </w:r>
          </w:p>
        </w:tc>
      </w:tr>
      <w:tr w:rsidR="00F26500" w:rsidRPr="00E434A2" w14:paraId="3ED3B282" w14:textId="77777777" w:rsidTr="00F26500">
        <w:trPr>
          <w:trHeight w:val="278"/>
          <w:jc w:val="center"/>
        </w:trPr>
        <w:tc>
          <w:tcPr>
            <w:tcW w:w="846" w:type="dxa"/>
            <w:vMerge/>
            <w:vAlign w:val="center"/>
            <w:hideMark/>
          </w:tcPr>
          <w:p w14:paraId="3005AB89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6492797D" w14:textId="5CECFFE8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bCs/>
                <w:iCs/>
                <w:sz w:val="20"/>
                <w:szCs w:val="20"/>
              </w:rPr>
              <w:t>Álló- és mozgóképtörténet</w:t>
            </w:r>
          </w:p>
        </w:tc>
      </w:tr>
      <w:tr w:rsidR="00F26500" w:rsidRPr="00E434A2" w14:paraId="519E6F4B" w14:textId="77777777" w:rsidTr="00F26500">
        <w:trPr>
          <w:trHeight w:val="278"/>
          <w:jc w:val="center"/>
        </w:trPr>
        <w:tc>
          <w:tcPr>
            <w:tcW w:w="846" w:type="dxa"/>
            <w:vMerge/>
            <w:vAlign w:val="center"/>
          </w:tcPr>
          <w:p w14:paraId="540F7C48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711FC07A" w14:textId="6266B26F" w:rsidR="00F26500" w:rsidRPr="00F26500" w:rsidRDefault="00F26500" w:rsidP="00B8031A">
            <w:pPr>
              <w:spacing w:after="0"/>
              <w:jc w:val="left"/>
              <w:rPr>
                <w:bCs/>
                <w:iCs/>
                <w:sz w:val="20"/>
                <w:szCs w:val="20"/>
              </w:rPr>
            </w:pPr>
            <w:r w:rsidRPr="00F26500">
              <w:rPr>
                <w:bCs/>
                <w:iCs/>
                <w:sz w:val="20"/>
                <w:szCs w:val="20"/>
              </w:rPr>
              <w:t>Álló- és mozgóképelemzés</w:t>
            </w:r>
          </w:p>
        </w:tc>
      </w:tr>
      <w:tr w:rsidR="00F26500" w:rsidRPr="00E434A2" w14:paraId="3B117A8B" w14:textId="77777777" w:rsidTr="00F26500">
        <w:trPr>
          <w:trHeight w:val="293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14:paraId="5A73FFD0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BFBFBF" w:themeFill="background1" w:themeFillShade="BF"/>
            <w:vAlign w:val="center"/>
            <w:hideMark/>
          </w:tcPr>
          <w:p w14:paraId="2F29BF8E" w14:textId="77707F92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  <w:r w:rsidRPr="00F26500">
              <w:rPr>
                <w:b/>
                <w:sz w:val="20"/>
                <w:szCs w:val="20"/>
              </w:rPr>
              <w:t>Fotó és multimédia gyakorlat</w:t>
            </w:r>
          </w:p>
        </w:tc>
      </w:tr>
      <w:tr w:rsidR="00F26500" w:rsidRPr="00E434A2" w14:paraId="0584AA9E" w14:textId="77777777" w:rsidTr="00F26500">
        <w:trPr>
          <w:trHeight w:val="258"/>
          <w:jc w:val="center"/>
        </w:trPr>
        <w:tc>
          <w:tcPr>
            <w:tcW w:w="846" w:type="dxa"/>
            <w:vMerge/>
            <w:vAlign w:val="center"/>
            <w:hideMark/>
          </w:tcPr>
          <w:p w14:paraId="28970655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44DAAA91" w14:textId="18D828B7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proofErr w:type="gramStart"/>
            <w:r w:rsidRPr="00F26500">
              <w:rPr>
                <w:sz w:val="20"/>
                <w:szCs w:val="20"/>
              </w:rPr>
              <w:t>Állókép készítés</w:t>
            </w:r>
            <w:proofErr w:type="gramEnd"/>
            <w:r w:rsidRPr="00F26500">
              <w:rPr>
                <w:sz w:val="20"/>
                <w:szCs w:val="20"/>
              </w:rPr>
              <w:t xml:space="preserve"> és konzultáció</w:t>
            </w:r>
          </w:p>
        </w:tc>
      </w:tr>
      <w:tr w:rsidR="00F26500" w:rsidRPr="00E434A2" w14:paraId="0AAB5DCE" w14:textId="77777777" w:rsidTr="00F26500">
        <w:trPr>
          <w:trHeight w:val="276"/>
          <w:jc w:val="center"/>
        </w:trPr>
        <w:tc>
          <w:tcPr>
            <w:tcW w:w="846" w:type="dxa"/>
            <w:vMerge/>
            <w:vAlign w:val="center"/>
          </w:tcPr>
          <w:p w14:paraId="01FE186B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0BFB679D" w14:textId="3ED19BB6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proofErr w:type="gramStart"/>
            <w:r w:rsidRPr="00F26500">
              <w:rPr>
                <w:bCs/>
                <w:iCs/>
                <w:sz w:val="20"/>
                <w:szCs w:val="20"/>
              </w:rPr>
              <w:t>Mozgókép készítés</w:t>
            </w:r>
            <w:proofErr w:type="gramEnd"/>
            <w:r w:rsidRPr="00F26500">
              <w:rPr>
                <w:bCs/>
                <w:iCs/>
                <w:sz w:val="20"/>
                <w:szCs w:val="20"/>
              </w:rPr>
              <w:t xml:space="preserve"> és konzultáció</w:t>
            </w:r>
          </w:p>
        </w:tc>
      </w:tr>
      <w:tr w:rsidR="00F26500" w:rsidRPr="00E434A2" w14:paraId="18A072D5" w14:textId="77777777" w:rsidTr="00F26500">
        <w:trPr>
          <w:trHeight w:val="266"/>
          <w:jc w:val="center"/>
        </w:trPr>
        <w:tc>
          <w:tcPr>
            <w:tcW w:w="846" w:type="dxa"/>
            <w:vMerge/>
            <w:vAlign w:val="center"/>
          </w:tcPr>
          <w:p w14:paraId="06D10F5A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14:paraId="1D46A246" w14:textId="59B53476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F26500">
              <w:rPr>
                <w:sz w:val="20"/>
                <w:szCs w:val="20"/>
              </w:rPr>
              <w:t>Világítástechnika</w:t>
            </w:r>
          </w:p>
        </w:tc>
      </w:tr>
      <w:tr w:rsidR="00F26500" w:rsidRPr="00E434A2" w14:paraId="58F4D6A6" w14:textId="77777777" w:rsidTr="00F26500">
        <w:trPr>
          <w:trHeight w:val="266"/>
          <w:jc w:val="center"/>
        </w:trPr>
        <w:tc>
          <w:tcPr>
            <w:tcW w:w="846" w:type="dxa"/>
            <w:vMerge/>
            <w:vAlign w:val="center"/>
            <w:hideMark/>
          </w:tcPr>
          <w:p w14:paraId="4D922BF1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7BAC8D65" w14:textId="2163E114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</w:rPr>
              <w:t>Analóg és digitális labor</w:t>
            </w:r>
          </w:p>
        </w:tc>
      </w:tr>
      <w:tr w:rsidR="00F26500" w:rsidRPr="00E434A2" w14:paraId="0F5DC797" w14:textId="77777777" w:rsidTr="00F26500">
        <w:trPr>
          <w:trHeight w:val="270"/>
          <w:jc w:val="center"/>
        </w:trPr>
        <w:tc>
          <w:tcPr>
            <w:tcW w:w="846" w:type="dxa"/>
            <w:vMerge/>
            <w:vAlign w:val="center"/>
            <w:hideMark/>
          </w:tcPr>
          <w:p w14:paraId="43DB81E2" w14:textId="77777777" w:rsidR="00F26500" w:rsidRPr="00F26500" w:rsidRDefault="00F26500" w:rsidP="00B8031A">
            <w:pPr>
              <w:spacing w:after="0"/>
              <w:jc w:val="left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556" w:type="dxa"/>
            <w:shd w:val="clear" w:color="auto" w:fill="auto"/>
            <w:vAlign w:val="center"/>
            <w:hideMark/>
          </w:tcPr>
          <w:p w14:paraId="5712A44D" w14:textId="1B0D7874" w:rsidR="00F26500" w:rsidRPr="00F26500" w:rsidRDefault="00F26500" w:rsidP="00B8031A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F26500">
              <w:rPr>
                <w:sz w:val="20"/>
                <w:szCs w:val="20"/>
              </w:rPr>
              <w:t xml:space="preserve">Archiválás és prezentáció </w:t>
            </w:r>
          </w:p>
        </w:tc>
      </w:tr>
    </w:tbl>
    <w:p w14:paraId="02070DC0" w14:textId="77777777" w:rsidR="00AA1FA9" w:rsidRPr="00E434A2" w:rsidRDefault="00AA1FA9" w:rsidP="00AA1FA9">
      <w:pPr>
        <w:spacing w:after="0"/>
        <w:jc w:val="center"/>
        <w:rPr>
          <w:b/>
          <w:sz w:val="36"/>
        </w:rPr>
      </w:pPr>
      <w:bookmarkStart w:id="16" w:name="_Hlk38811601"/>
    </w:p>
    <w:p w14:paraId="63A726C3" w14:textId="77777777" w:rsidR="00AA1FA9" w:rsidRPr="00E434A2" w:rsidRDefault="00AA1FA9" w:rsidP="00AA1FA9">
      <w:pPr>
        <w:spacing w:after="0"/>
        <w:jc w:val="center"/>
        <w:rPr>
          <w:b/>
          <w:sz w:val="36"/>
        </w:rPr>
      </w:pPr>
    </w:p>
    <w:p w14:paraId="1E86E089" w14:textId="77777777" w:rsidR="00AA1FA9" w:rsidRPr="00E434A2" w:rsidRDefault="00AA1FA9" w:rsidP="00AA1FA9">
      <w:pPr>
        <w:spacing w:after="0"/>
        <w:jc w:val="center"/>
        <w:rPr>
          <w:b/>
          <w:sz w:val="36"/>
        </w:rPr>
      </w:pPr>
    </w:p>
    <w:p w14:paraId="37609C25" w14:textId="77777777" w:rsidR="00AA1FA9" w:rsidRPr="00E434A2" w:rsidRDefault="00AA1FA9" w:rsidP="00AA1FA9">
      <w:pPr>
        <w:spacing w:after="0"/>
        <w:jc w:val="center"/>
        <w:rPr>
          <w:b/>
          <w:sz w:val="36"/>
        </w:rPr>
      </w:pPr>
    </w:p>
    <w:p w14:paraId="5E5F289E" w14:textId="77777777" w:rsidR="007928F4" w:rsidRDefault="007928F4" w:rsidP="00AA1FA9">
      <w:pPr>
        <w:spacing w:after="0"/>
        <w:jc w:val="center"/>
        <w:rPr>
          <w:b/>
          <w:sz w:val="36"/>
        </w:rPr>
      </w:pPr>
    </w:p>
    <w:p w14:paraId="1915B59F" w14:textId="77777777" w:rsidR="007928F4" w:rsidRDefault="007928F4" w:rsidP="00AA1FA9">
      <w:pPr>
        <w:spacing w:after="0"/>
        <w:jc w:val="center"/>
        <w:rPr>
          <w:b/>
          <w:sz w:val="36"/>
        </w:rPr>
      </w:pPr>
    </w:p>
    <w:p w14:paraId="10531003" w14:textId="1C856370" w:rsidR="00A173E7" w:rsidRDefault="00A173E7">
      <w:pPr>
        <w:spacing w:after="0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14:paraId="444487EB" w14:textId="77777777" w:rsidR="007928F4" w:rsidRDefault="007928F4" w:rsidP="00AA1FA9">
      <w:pPr>
        <w:spacing w:after="0"/>
        <w:jc w:val="center"/>
        <w:rPr>
          <w:b/>
          <w:sz w:val="36"/>
        </w:rPr>
      </w:pPr>
    </w:p>
    <w:p w14:paraId="69F5709E" w14:textId="6502BDF5" w:rsidR="007928F4" w:rsidRDefault="007928F4" w:rsidP="00AA1FA9">
      <w:pPr>
        <w:spacing w:after="0"/>
        <w:jc w:val="center"/>
        <w:rPr>
          <w:b/>
          <w:sz w:val="36"/>
        </w:rPr>
      </w:pPr>
    </w:p>
    <w:p w14:paraId="353E49BB" w14:textId="34368203" w:rsidR="007928F4" w:rsidRDefault="007928F4" w:rsidP="00AA1FA9">
      <w:pPr>
        <w:spacing w:after="0"/>
        <w:jc w:val="center"/>
        <w:rPr>
          <w:b/>
          <w:sz w:val="36"/>
        </w:rPr>
      </w:pPr>
    </w:p>
    <w:p w14:paraId="2A267326" w14:textId="77777777" w:rsidR="007928F4" w:rsidRDefault="007928F4" w:rsidP="00AA1FA9">
      <w:pPr>
        <w:spacing w:after="0"/>
        <w:jc w:val="center"/>
        <w:rPr>
          <w:b/>
          <w:sz w:val="36"/>
        </w:rPr>
      </w:pPr>
    </w:p>
    <w:p w14:paraId="0599CA46" w14:textId="18DFC7E6" w:rsidR="007928F4" w:rsidRDefault="007928F4" w:rsidP="00AA1FA9">
      <w:pPr>
        <w:spacing w:after="0"/>
        <w:jc w:val="center"/>
        <w:rPr>
          <w:b/>
          <w:sz w:val="36"/>
        </w:rPr>
      </w:pPr>
    </w:p>
    <w:p w14:paraId="5C049247" w14:textId="77777777" w:rsidR="007928F4" w:rsidRDefault="007928F4" w:rsidP="00AA1FA9">
      <w:pPr>
        <w:spacing w:after="0"/>
        <w:jc w:val="center"/>
        <w:rPr>
          <w:b/>
          <w:sz w:val="36"/>
        </w:rPr>
      </w:pPr>
    </w:p>
    <w:p w14:paraId="73937E8E" w14:textId="77777777" w:rsidR="00AA1FA9" w:rsidRPr="00E434A2" w:rsidRDefault="00AA1FA9" w:rsidP="009568A1">
      <w:pPr>
        <w:pStyle w:val="Listaszerbekezds"/>
        <w:numPr>
          <w:ilvl w:val="0"/>
          <w:numId w:val="7"/>
        </w:numPr>
        <w:spacing w:after="0" w:line="480" w:lineRule="auto"/>
        <w:ind w:left="0" w:firstLine="0"/>
        <w:jc w:val="center"/>
        <w:rPr>
          <w:b/>
          <w:sz w:val="36"/>
        </w:rPr>
      </w:pPr>
      <w:bookmarkStart w:id="17" w:name="_Hlk38738252"/>
      <w:bookmarkStart w:id="18" w:name="_Hlk38817981"/>
      <w:r w:rsidRPr="00E434A2">
        <w:rPr>
          <w:b/>
          <w:sz w:val="36"/>
        </w:rPr>
        <w:t>Művészetelmélet és ábrázolás</w:t>
      </w:r>
    </w:p>
    <w:p w14:paraId="331C4333" w14:textId="0EA0E21B" w:rsidR="00AA1FA9" w:rsidRPr="007928F4" w:rsidRDefault="00AA1FA9" w:rsidP="00AA1FA9">
      <w:pPr>
        <w:spacing w:after="0" w:line="480" w:lineRule="auto"/>
        <w:jc w:val="center"/>
        <w:rPr>
          <w:bCs/>
          <w:sz w:val="36"/>
        </w:rPr>
      </w:pPr>
      <w:proofErr w:type="gramStart"/>
      <w:r w:rsidRPr="007928F4">
        <w:rPr>
          <w:bCs/>
          <w:sz w:val="36"/>
        </w:rPr>
        <w:t>megnevezésű</w:t>
      </w:r>
      <w:proofErr w:type="gramEnd"/>
      <w:r w:rsidR="007928F4" w:rsidRPr="007928F4">
        <w:rPr>
          <w:bCs/>
          <w:sz w:val="36"/>
        </w:rPr>
        <w:t xml:space="preserve"> </w:t>
      </w:r>
      <w:r w:rsidR="001619E3">
        <w:rPr>
          <w:bCs/>
          <w:sz w:val="36"/>
        </w:rPr>
        <w:t>program</w:t>
      </w:r>
      <w:r w:rsidRPr="007928F4">
        <w:rPr>
          <w:bCs/>
          <w:sz w:val="36"/>
        </w:rPr>
        <w:t>követelmény</w:t>
      </w:r>
      <w:r w:rsidR="001619E3">
        <w:rPr>
          <w:bCs/>
          <w:sz w:val="36"/>
        </w:rPr>
        <w:t xml:space="preserve"> </w:t>
      </w:r>
      <w:r w:rsidRPr="007928F4">
        <w:rPr>
          <w:bCs/>
          <w:sz w:val="36"/>
        </w:rPr>
        <w:t>modul</w:t>
      </w:r>
    </w:p>
    <w:p w14:paraId="5E4ABF7C" w14:textId="77777777" w:rsidR="00AA1FA9" w:rsidRPr="007928F4" w:rsidRDefault="00AA1FA9" w:rsidP="00AA1FA9">
      <w:pPr>
        <w:spacing w:after="0" w:line="480" w:lineRule="auto"/>
        <w:jc w:val="center"/>
        <w:rPr>
          <w:bCs/>
          <w:sz w:val="36"/>
        </w:rPr>
      </w:pPr>
      <w:proofErr w:type="gramStart"/>
      <w:r w:rsidRPr="007928F4">
        <w:rPr>
          <w:bCs/>
          <w:sz w:val="36"/>
        </w:rPr>
        <w:t>tantárgyai</w:t>
      </w:r>
      <w:proofErr w:type="gramEnd"/>
      <w:r w:rsidRPr="007928F4">
        <w:rPr>
          <w:bCs/>
          <w:sz w:val="36"/>
        </w:rPr>
        <w:t>, témakörei</w:t>
      </w:r>
    </w:p>
    <w:p w14:paraId="74A0EE95" w14:textId="77777777" w:rsidR="00AA1FA9" w:rsidRPr="00E434A2" w:rsidRDefault="00AA1FA9" w:rsidP="00AA1FA9">
      <w:pPr>
        <w:spacing w:after="0" w:line="480" w:lineRule="auto"/>
        <w:jc w:val="left"/>
      </w:pPr>
      <w:r w:rsidRPr="00E434A2">
        <w:br w:type="page"/>
      </w:r>
    </w:p>
    <w:p w14:paraId="5CEDB19A" w14:textId="68A8FAC8" w:rsidR="00AA1FA9" w:rsidRPr="00E434A2" w:rsidRDefault="00AA1FA9" w:rsidP="00AA1FA9">
      <w:pPr>
        <w:jc w:val="center"/>
      </w:pPr>
      <w:bookmarkStart w:id="19" w:name="_Hlk38651629"/>
      <w:r w:rsidRPr="00E434A2">
        <w:lastRenderedPageBreak/>
        <w:t xml:space="preserve">Az </w:t>
      </w:r>
      <w:r w:rsidRPr="00E434A2">
        <w:rPr>
          <w:b/>
          <w:bCs/>
        </w:rPr>
        <w:t>1.</w:t>
      </w:r>
      <w:r w:rsidRPr="00E434A2">
        <w:t xml:space="preserve"> </w:t>
      </w:r>
      <w:r w:rsidRPr="00E434A2">
        <w:rPr>
          <w:b/>
          <w:bCs/>
        </w:rPr>
        <w:t>Művészetelmélet és ábrázolás</w:t>
      </w:r>
      <w:r w:rsidRPr="00E434A2">
        <w:t xml:space="preserve"> megnevezésű </w:t>
      </w:r>
      <w:r w:rsidR="00B33D7F">
        <w:t>program</w:t>
      </w:r>
      <w:r w:rsidRPr="00E434A2">
        <w:t>követelmény</w:t>
      </w:r>
      <w:r w:rsidR="00B33D7F">
        <w:t xml:space="preserve"> </w:t>
      </w:r>
      <w:r w:rsidRPr="00E434A2">
        <w:t>modulhoz tartozó tantárgyak és témakörök oktatása során fejlesztendő kompetenciák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0"/>
        <w:gridCol w:w="708"/>
        <w:gridCol w:w="843"/>
      </w:tblGrid>
      <w:tr w:rsidR="00E434A2" w:rsidRPr="00E434A2" w14:paraId="0FF56188" w14:textId="77777777" w:rsidTr="00AA1FA9">
        <w:trPr>
          <w:cantSplit/>
          <w:trHeight w:val="2003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35B4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2928A9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Művészettörténet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ADA9E3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Rajz, festés, mintázás</w:t>
            </w:r>
          </w:p>
        </w:tc>
      </w:tr>
      <w:tr w:rsidR="00E434A2" w:rsidRPr="00E434A2" w14:paraId="082B2F9A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B49F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</w:rPr>
              <w:t>FELADATOK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6A7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D8E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E434A2" w14:paraId="2A68C056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DC8F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Szakmai munkájához rajzi, festészeti, plasztikai és szakmai orientációs előtanulmányokat folytat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710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673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015C4C18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779CA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Vázlatokat készít - koncepcióját, elképzeléseit rajzi vagy plasztikus formában jeleníti meg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E5F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102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54CCFEB9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FDB9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Folyamatosan bővíti, felhasználja művészettörténeti és művészetelméleti ismereteit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AD9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53F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5ECA2943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F0C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Folyamatosan bővíti, felhasználja a kortárs kulturális és művészeti ismereteit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AA0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F2A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248B7EC1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DC53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</w:rPr>
              <w:t>SZAKMAI ISMERETEK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623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8BC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E434A2" w14:paraId="7EB81340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A78B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művészettörténet stíluskorszakai egyes időszakok társadalmi környezetébe ágyazottan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228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458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04510ED7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7871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Az egyén, a közösség és a kultúra viszonya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8B1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CB3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6CEDCA4B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3012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Művészeti irányzatok a 20. században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439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508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3D8785DA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6802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Művészeti irányzatok és kulturálisáramlatok a modernizmus kialakulásától napjainkig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469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9ED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4442680B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6D27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Jelentős alkotók, kiemelkedő alkotások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EF2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643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4ABC16D6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E495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 xml:space="preserve">Hazai műemlékek, műgyűjtemények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2BD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37B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37509E6C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4E1CA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Időszaki kiállítások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D84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EF3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734E119F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A75F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A művek, tárgyak korba és környezetbe illesztése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71A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D7B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428AB5C8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7082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műalkotások tematikus értelmezési módjai, az ismeretek kreatív alkalmazási lehetőségei (kor-, stílus-meghatározás, műleírás, műelemzés)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C91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3F2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x</w:t>
            </w:r>
          </w:p>
        </w:tc>
      </w:tr>
      <w:tr w:rsidR="00E434A2" w:rsidRPr="00E434A2" w14:paraId="68451370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C8CFA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komponálás szabályai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2C1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221A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2E88B384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7A14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különböző képi és plasztikus elemek felületképző lehetőségei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08B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523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03E83F1C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B96E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színek törvényszerűségei és kifejezőereje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445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176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506C1A62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9B83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Fény-árnyék viszonyok megjelenítése, kontraszthatások − a tónusképzés lehetőségei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D64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0F3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1C070924" w14:textId="77777777" w:rsidTr="00AA1FA9">
        <w:trPr>
          <w:trHeight w:val="349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CF42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rajzolás és festés különböző technikái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1C4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463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7182722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6722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 xml:space="preserve">Egyszerű </w:t>
            </w:r>
            <w:proofErr w:type="gramStart"/>
            <w:r w:rsidRPr="007928F4">
              <w:rPr>
                <w:sz w:val="20"/>
                <w:szCs w:val="20"/>
                <w:lang w:eastAsia="hu-HU"/>
              </w:rPr>
              <w:t>geometrikus formák</w:t>
            </w:r>
            <w:proofErr w:type="gramEnd"/>
            <w:r w:rsidRPr="007928F4">
              <w:rPr>
                <w:sz w:val="20"/>
                <w:szCs w:val="20"/>
                <w:lang w:eastAsia="hu-HU"/>
              </w:rPr>
              <w:t xml:space="preserve"> és térelemek megjelenítése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5EB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974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0327BE1D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22C2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Természeti formák, növények és állatok megjelenítése, azok felépítése, arányai, mozgásai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5989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5F7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5B704257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51C8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Az emberi test felépítése, anatómiai szerkezete, arányai, mozgása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3CA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E7E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3114209" w14:textId="77777777" w:rsidTr="00AA1FA9">
        <w:trPr>
          <w:trHeight w:val="403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DFC3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Az épített külső és belső környezet megjelenítése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29AE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968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011A6810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F255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Különböző kompozíciók alkotása, montázs, kollázs, kevert és egyedi technikák alkalmazása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6A4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59F3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30C6F0C9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6E82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térábrázolás ismert geometriai rendszerei (perspektíva, axonometria, Monge-rendszer)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19A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2B7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627CE2FE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01B3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különféle formák – térformák, emberi test stb. – kifejező kapcsolatai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1292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C58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1BBA7B73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D112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Formák térszerkezeti sajátosságainak, statikai-dinamikai viszonyainak térbeli ábrázolása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C7B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299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64BDFF67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EB79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Tárgyak, növényi és állati formák, emberi figura, portré mintázása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899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99F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7F7B87BE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C037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 xml:space="preserve">Dombormű, szobor és plasztika vagy </w:t>
            </w:r>
            <w:proofErr w:type="gramStart"/>
            <w:r w:rsidRPr="007928F4">
              <w:rPr>
                <w:sz w:val="20"/>
                <w:szCs w:val="20"/>
                <w:lang w:eastAsia="hu-HU"/>
              </w:rPr>
              <w:t>installáció készítés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898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00C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AA1FA9" w:rsidRPr="00E434A2" w14:paraId="25C4BCE0" w14:textId="77777777" w:rsidTr="00AA1FA9">
        <w:trPr>
          <w:trHeight w:val="255"/>
          <w:jc w:val="center"/>
        </w:trPr>
        <w:tc>
          <w:tcPr>
            <w:tcW w:w="7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38AF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Az elkészült munkák bemutatásra való előkészítése és kiállítása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2B2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4A7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</w:tbl>
    <w:p w14:paraId="57B3743B" w14:textId="77777777" w:rsidR="007928F4" w:rsidRPr="00E434A2" w:rsidRDefault="007928F4" w:rsidP="00AA1FA9"/>
    <w:p w14:paraId="2CC453A1" w14:textId="5A7651CC" w:rsidR="00AA1FA9" w:rsidRDefault="00AA1FA9" w:rsidP="007928F4">
      <w:pPr>
        <w:pStyle w:val="Listaszerbekezds"/>
        <w:numPr>
          <w:ilvl w:val="0"/>
          <w:numId w:val="4"/>
        </w:numPr>
        <w:tabs>
          <w:tab w:val="right" w:pos="9072"/>
        </w:tabs>
        <w:spacing w:after="0"/>
      </w:pPr>
      <w:r w:rsidRPr="00E434A2">
        <w:rPr>
          <w:b/>
        </w:rPr>
        <w:t>Művészettörténet tantárgy</w:t>
      </w:r>
      <w:r w:rsidRPr="00E434A2">
        <w:rPr>
          <w:b/>
        </w:rPr>
        <w:tab/>
      </w:r>
    </w:p>
    <w:p w14:paraId="0EDFAF12" w14:textId="364BFDF6" w:rsidR="007928F4" w:rsidRDefault="007928F4" w:rsidP="00AA1FA9">
      <w:pPr>
        <w:spacing w:after="0"/>
        <w:jc w:val="right"/>
      </w:pPr>
    </w:p>
    <w:p w14:paraId="1C5A9798" w14:textId="77777777" w:rsidR="007928F4" w:rsidRPr="00E434A2" w:rsidRDefault="007928F4" w:rsidP="00AA1FA9">
      <w:pPr>
        <w:spacing w:after="0"/>
        <w:jc w:val="right"/>
      </w:pPr>
    </w:p>
    <w:p w14:paraId="02C91DBC" w14:textId="77777777" w:rsidR="00AA1FA9" w:rsidRPr="00E434A2" w:rsidRDefault="00AA1FA9" w:rsidP="009568A1">
      <w:pPr>
        <w:pStyle w:val="Listaszerbekezds"/>
        <w:numPr>
          <w:ilvl w:val="1"/>
          <w:numId w:val="4"/>
        </w:numPr>
        <w:spacing w:after="0"/>
        <w:rPr>
          <w:b/>
        </w:rPr>
      </w:pPr>
      <w:r w:rsidRPr="00E434A2">
        <w:rPr>
          <w:b/>
        </w:rPr>
        <w:t>A tantárgy tanításának célja</w:t>
      </w:r>
    </w:p>
    <w:p w14:paraId="78866B64" w14:textId="77777777" w:rsidR="00AA1FA9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lastRenderedPageBreak/>
        <w:t>biztosítani, hogy a tanulók pályájuk során saját szakterületükről minél nagyobb áttekintéssel rendelkezzenek, és szakmai fejlődésükhöz széleskörű tudásbázisra támaszkodhassanak</w:t>
      </w:r>
    </w:p>
    <w:p w14:paraId="57D2E114" w14:textId="77777777" w:rsidR="00AA1FA9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>lehetővé tenni a tanulók számára, hogy az átfogó művészettörténeti korszakokról kialakított képbe a szakelméleti, a szaktörténeti és a szakgyakorlati órák tudásanyaga beilleszthetővé váljon</w:t>
      </w:r>
    </w:p>
    <w:p w14:paraId="7B40A6F5" w14:textId="77777777" w:rsidR="008C4BFA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 xml:space="preserve">felkészíteni a tanulókat a képző- és </w:t>
      </w:r>
      <w:proofErr w:type="gramStart"/>
      <w:r w:rsidRPr="00E434A2">
        <w:t>iparművészet kor-</w:t>
      </w:r>
      <w:proofErr w:type="gramEnd"/>
      <w:r w:rsidRPr="00E434A2">
        <w:t xml:space="preserve"> és stílustörténeti ismeretein keresztül a művészeti környezet önálló és szakszerű elemzésére és értékelésére, </w:t>
      </w:r>
    </w:p>
    <w:p w14:paraId="50118F83" w14:textId="0567D41A" w:rsidR="00AA1FA9" w:rsidRPr="00E434A2" w:rsidRDefault="00AA1FA9" w:rsidP="008C4BFA">
      <w:pPr>
        <w:pStyle w:val="Listaszerbekezds"/>
        <w:spacing w:after="0"/>
        <w:ind w:left="786"/>
        <w:jc w:val="left"/>
      </w:pPr>
      <w:proofErr w:type="gramStart"/>
      <w:r w:rsidRPr="00E434A2">
        <w:t>további</w:t>
      </w:r>
      <w:proofErr w:type="gramEnd"/>
      <w:r w:rsidRPr="00E434A2">
        <w:t xml:space="preserve"> elméleti munkásság folytatására </w:t>
      </w:r>
    </w:p>
    <w:p w14:paraId="4CBB66DC" w14:textId="77777777" w:rsidR="00AA1FA9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>megismertetni a tanulókat az egyetemes és magyar művészeti-kulturális hagyományokkal, valamint a kortárs szakmai környezettel</w:t>
      </w:r>
    </w:p>
    <w:p w14:paraId="4C65F0B2" w14:textId="77777777" w:rsidR="00AA1FA9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>lehetővé tenni a tanulók számára a gyakorlati alkalmazás során a megalapozott, szakszerű feladatkezelést</w:t>
      </w:r>
    </w:p>
    <w:p w14:paraId="7DCFB048" w14:textId="77777777" w:rsidR="00AA1FA9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>elősegíteni a művészet és a társadalmi környezet, valamint a művész, a mű és a társadalom kapcsolatának, az alkotó, a megrendelő és a közönség viszonyának felismerését</w:t>
      </w:r>
    </w:p>
    <w:p w14:paraId="38596B85" w14:textId="77777777" w:rsidR="008C4BFA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 xml:space="preserve">felkészíteni a tanulókat a közvetlen szakmai és művészeti környezet folyamatos </w:t>
      </w:r>
    </w:p>
    <w:p w14:paraId="23AAAF45" w14:textId="7A520A13" w:rsidR="00AA1FA9" w:rsidRPr="00E434A2" w:rsidRDefault="00AA1FA9" w:rsidP="008C4BFA">
      <w:pPr>
        <w:pStyle w:val="Listaszerbekezds"/>
        <w:spacing w:after="0"/>
        <w:ind w:left="786"/>
        <w:jc w:val="left"/>
      </w:pPr>
      <w:proofErr w:type="gramStart"/>
      <w:r w:rsidRPr="00E434A2">
        <w:t>önálló</w:t>
      </w:r>
      <w:proofErr w:type="gramEnd"/>
      <w:r w:rsidRPr="00E434A2">
        <w:t xml:space="preserve"> megfigyelésére, elemzésére és tapasztalataik önálló alkalmazására</w:t>
      </w:r>
    </w:p>
    <w:p w14:paraId="6612C04F" w14:textId="77777777" w:rsidR="00AA1FA9" w:rsidRPr="00E434A2" w:rsidRDefault="00AA1FA9" w:rsidP="00AA1FA9">
      <w:pPr>
        <w:spacing w:after="0"/>
        <w:ind w:left="426"/>
      </w:pPr>
    </w:p>
    <w:p w14:paraId="78687328" w14:textId="77777777" w:rsidR="00AA1FA9" w:rsidRPr="00E434A2" w:rsidRDefault="00AA1FA9" w:rsidP="009568A1">
      <w:pPr>
        <w:pStyle w:val="Listaszerbekezds"/>
        <w:numPr>
          <w:ilvl w:val="1"/>
          <w:numId w:val="4"/>
        </w:numPr>
        <w:spacing w:after="0"/>
        <w:rPr>
          <w:b/>
        </w:rPr>
      </w:pPr>
      <w:r w:rsidRPr="00E434A2">
        <w:rPr>
          <w:b/>
        </w:rPr>
        <w:t>Kapcsolódó közismereti, szakmai tartalmak</w:t>
      </w:r>
    </w:p>
    <w:p w14:paraId="5A16CB47" w14:textId="77777777" w:rsidR="00AA1FA9" w:rsidRPr="00E434A2" w:rsidRDefault="00AA1FA9" w:rsidP="00AA1FA9">
      <w:pPr>
        <w:spacing w:after="0"/>
        <w:ind w:firstLine="360"/>
      </w:pPr>
      <w:r w:rsidRPr="00E434A2">
        <w:t>Történelem, művészetek</w:t>
      </w:r>
    </w:p>
    <w:p w14:paraId="37814579" w14:textId="77777777" w:rsidR="00AA1FA9" w:rsidRPr="00E434A2" w:rsidRDefault="00AA1FA9" w:rsidP="00AA1FA9">
      <w:pPr>
        <w:spacing w:after="0"/>
        <w:ind w:left="426"/>
      </w:pPr>
    </w:p>
    <w:p w14:paraId="75531543" w14:textId="77777777" w:rsidR="00AA1FA9" w:rsidRPr="00E434A2" w:rsidRDefault="00AA1FA9" w:rsidP="00AA1FA9">
      <w:pPr>
        <w:spacing w:after="0"/>
        <w:ind w:left="426"/>
      </w:pPr>
    </w:p>
    <w:p w14:paraId="0F63912C" w14:textId="77777777" w:rsidR="00AA1FA9" w:rsidRPr="00E434A2" w:rsidRDefault="00AA1FA9" w:rsidP="009568A1">
      <w:pPr>
        <w:pStyle w:val="Listaszerbekezds"/>
        <w:numPr>
          <w:ilvl w:val="1"/>
          <w:numId w:val="4"/>
        </w:numPr>
        <w:spacing w:after="0"/>
        <w:rPr>
          <w:b/>
        </w:rPr>
      </w:pPr>
      <w:r w:rsidRPr="00E434A2">
        <w:rPr>
          <w:b/>
        </w:rPr>
        <w:t>Témakörök</w:t>
      </w:r>
    </w:p>
    <w:p w14:paraId="79C4F2C3" w14:textId="77777777" w:rsidR="00AA1FA9" w:rsidRPr="00E434A2" w:rsidRDefault="00AA1FA9" w:rsidP="00AA1FA9">
      <w:pPr>
        <w:pStyle w:val="Listaszerbekezds"/>
        <w:spacing w:after="0"/>
        <w:ind w:left="432"/>
        <w:rPr>
          <w:b/>
        </w:rPr>
      </w:pPr>
    </w:p>
    <w:p w14:paraId="13A2225F" w14:textId="77777777" w:rsidR="00AA1FA9" w:rsidRPr="00E434A2" w:rsidRDefault="00AA1FA9" w:rsidP="009568A1">
      <w:pPr>
        <w:pStyle w:val="Listaszerbekezds"/>
        <w:numPr>
          <w:ilvl w:val="2"/>
          <w:numId w:val="4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>Művészettörténet a 19. századig</w:t>
      </w:r>
    </w:p>
    <w:p w14:paraId="4E0D4FF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művészettörténet stíluskorszakai az őskortól a 19. századig</w:t>
      </w:r>
    </w:p>
    <w:p w14:paraId="6FC2363C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elérhető írott és képi források, a legfontosabb tanulmányok ismerete a különböző művészettörténeti korokról</w:t>
      </w:r>
    </w:p>
    <w:p w14:paraId="08A784C6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Művészettörténeti korszakok, művészeti stílusok és irányzatok társadalmi, kultúratörténeti hátterének ismerete</w:t>
      </w:r>
    </w:p>
    <w:p w14:paraId="1D9D65D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művészet kifejezőeszközeinek ismerete, stiláris megoldások a különböző alkotók műveiben</w:t>
      </w:r>
    </w:p>
    <w:p w14:paraId="3A58AEA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Összehasonlító elemzések a klasszikus alkotások körében</w:t>
      </w:r>
    </w:p>
    <w:p w14:paraId="773092A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Jelentős nemzeti és egyetemes művészeti gyűjtemények ismerete</w:t>
      </w:r>
    </w:p>
    <w:p w14:paraId="1D762E8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Múzeumok és más kultúratörténeti források felhasználása a szélesebb társadalmi környezet megismerése érdekében</w:t>
      </w:r>
    </w:p>
    <w:p w14:paraId="59E3338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 művekben alkalmazott ábrázolási módszerek feltárása, valamint a vizuális üzenetek </w:t>
      </w:r>
      <w:proofErr w:type="spellStart"/>
      <w:r w:rsidRPr="00E434A2">
        <w:t>verbalizálásának</w:t>
      </w:r>
      <w:proofErr w:type="spellEnd"/>
      <w:r w:rsidRPr="00E434A2">
        <w:t xml:space="preserve"> helyes módja a műalkotás elemzések során</w:t>
      </w:r>
    </w:p>
    <w:p w14:paraId="7C3C9702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vizuális ismeretek komplex, egyéni feldolgozási lehetőségei</w:t>
      </w:r>
    </w:p>
    <w:p w14:paraId="3B7A272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Saját vélemény logikus, elemzési módszerekre támaszkodó interpretálása a műalkotások elemzése és a kiadott feladat kapcsán</w:t>
      </w:r>
    </w:p>
    <w:p w14:paraId="583DE880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</w:p>
    <w:p w14:paraId="5A0D59B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4D373B1C" w14:textId="77777777" w:rsidR="00AA1FA9" w:rsidRPr="00E434A2" w:rsidRDefault="00AA1FA9" w:rsidP="009568A1">
      <w:pPr>
        <w:pStyle w:val="Listaszerbekezds"/>
        <w:numPr>
          <w:ilvl w:val="2"/>
          <w:numId w:val="4"/>
        </w:numPr>
        <w:tabs>
          <w:tab w:val="left" w:pos="1701"/>
          <w:tab w:val="right" w:pos="9072"/>
        </w:tabs>
        <w:spacing w:after="0"/>
        <w:ind w:left="993" w:hanging="426"/>
        <w:rPr>
          <w:b/>
          <w:bCs/>
          <w:i/>
          <w:iCs/>
        </w:rPr>
      </w:pPr>
      <w:r w:rsidRPr="00E434A2">
        <w:rPr>
          <w:b/>
          <w:bCs/>
          <w:i/>
          <w:iCs/>
          <w:lang w:eastAsia="hu-HU"/>
        </w:rPr>
        <w:t xml:space="preserve">20. századi művészettörténet </w:t>
      </w:r>
    </w:p>
    <w:p w14:paraId="5AE3908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művészettörténet stíluskorszakai a 20. században</w:t>
      </w:r>
    </w:p>
    <w:p w14:paraId="672BEEA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elérhető írott és képi források, a legfontosabb tanulmányok ismerete a különböző művészettörténeti korokról</w:t>
      </w:r>
    </w:p>
    <w:p w14:paraId="1B6F0FDA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Művészettörténeti korszakok, művészeti stílusok és irányzatok társadalmi, kultúratörténeti hátterének ismerete</w:t>
      </w:r>
    </w:p>
    <w:p w14:paraId="0EBFE4D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lastRenderedPageBreak/>
        <w:t>A művészet kifejezőeszközeinek ismerete, stiláris megoldások a különböző alkotók műveiben</w:t>
      </w:r>
    </w:p>
    <w:p w14:paraId="72BB640C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Összehasonlító elemzések a modern művészeti alkotások körében</w:t>
      </w:r>
    </w:p>
    <w:p w14:paraId="19FA0CE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Jelentős nemzeti és egyetemes művészeti gyűjtemények ismerete. </w:t>
      </w:r>
    </w:p>
    <w:p w14:paraId="28CEE7F2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Múzeumok és más kultúrtörténeti források felhasználása a szélesebb társadalmi környezet megismerése érdekében</w:t>
      </w:r>
    </w:p>
    <w:p w14:paraId="24A4EE7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 művekben alkalmazott absztrakciós módszerek feltárása, valamint a vizuális üzenetek </w:t>
      </w:r>
      <w:proofErr w:type="spellStart"/>
      <w:r w:rsidRPr="00E434A2">
        <w:t>verbalizálásának</w:t>
      </w:r>
      <w:proofErr w:type="spellEnd"/>
      <w:r w:rsidRPr="00E434A2">
        <w:t xml:space="preserve"> helyes módja a műalkotás elemzések során</w:t>
      </w:r>
    </w:p>
    <w:p w14:paraId="665CB32D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vizuális ismeretek komplex, egyéni feldolgozási lehetőségei</w:t>
      </w:r>
    </w:p>
    <w:p w14:paraId="0D52B9CA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Saját vélemény logikus, elemzési módszerekre támaszkodó interpretálása a műalkotások elemzése és a kiadott feladat kapcsán</w:t>
      </w:r>
    </w:p>
    <w:p w14:paraId="39AE3833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művész, a mű és a társadalom kapcsolata, az alkotó, a megrendelő és a közönség viszonyának megváltozása a 20. században</w:t>
      </w:r>
    </w:p>
    <w:p w14:paraId="6BAED0B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</w:p>
    <w:p w14:paraId="2C8B0F8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6DDF3CF4" w14:textId="77777777" w:rsidR="00AA1FA9" w:rsidRPr="00E434A2" w:rsidRDefault="00AA1FA9" w:rsidP="009568A1">
      <w:pPr>
        <w:pStyle w:val="Listaszerbekezds"/>
        <w:numPr>
          <w:ilvl w:val="2"/>
          <w:numId w:val="4"/>
        </w:numPr>
        <w:tabs>
          <w:tab w:val="left" w:pos="1701"/>
        </w:tabs>
        <w:spacing w:after="0"/>
        <w:rPr>
          <w:b/>
          <w:bCs/>
          <w:i/>
          <w:iCs/>
        </w:rPr>
      </w:pPr>
      <w:r w:rsidRPr="00E434A2">
        <w:rPr>
          <w:b/>
          <w:bCs/>
          <w:i/>
          <w:iCs/>
        </w:rPr>
        <w:t xml:space="preserve"> Kortárs művészet és szakmai környezet </w:t>
      </w:r>
    </w:p>
    <w:p w14:paraId="28323C1A" w14:textId="77777777" w:rsidR="00AA1FA9" w:rsidRPr="00E434A2" w:rsidRDefault="00AA1FA9" w:rsidP="00AA1FA9">
      <w:pPr>
        <w:spacing w:after="0"/>
        <w:ind w:left="851"/>
        <w:jc w:val="left"/>
      </w:pPr>
      <w:r w:rsidRPr="00E434A2">
        <w:t>A nemzetközi és hazai modern és kortárs művészeti és szakmai környezet megismertetése</w:t>
      </w:r>
    </w:p>
    <w:p w14:paraId="2A3874CF" w14:textId="77777777" w:rsidR="00AA1FA9" w:rsidRPr="00E434A2" w:rsidRDefault="00AA1FA9" w:rsidP="00AA1FA9">
      <w:pPr>
        <w:spacing w:after="0"/>
        <w:ind w:left="851"/>
        <w:jc w:val="left"/>
      </w:pPr>
      <w:r w:rsidRPr="00E434A2">
        <w:t xml:space="preserve">Irányzatok és jellemző tendenciák a kortárs művészetben </w:t>
      </w:r>
    </w:p>
    <w:p w14:paraId="52E5E7FD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Időszaki kiállítások látogatása, elemzések, beszámolók készítése</w:t>
      </w:r>
    </w:p>
    <w:p w14:paraId="5901B6FD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Állandó kiállítások látogatása, elemzések, beszámolók készítése</w:t>
      </w:r>
    </w:p>
    <w:p w14:paraId="31D5FF32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proofErr w:type="spellStart"/>
      <w:r w:rsidRPr="00E434A2">
        <w:t>Műteremlátogatások</w:t>
      </w:r>
      <w:proofErr w:type="spellEnd"/>
      <w:r w:rsidRPr="00E434A2">
        <w:t xml:space="preserve"> </w:t>
      </w:r>
    </w:p>
    <w:p w14:paraId="79AC019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 xml:space="preserve">Művésztelepek, alkotó helyszínek megismerése, látogatása </w:t>
      </w:r>
    </w:p>
    <w:p w14:paraId="56C61BA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Egyéni és csoportos kortárs kiállítások látogatása</w:t>
      </w:r>
    </w:p>
    <w:p w14:paraId="091FC43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 xml:space="preserve">Múzeumok, műgyűjtemények működési struktúrájának vizsgálata </w:t>
      </w:r>
    </w:p>
    <w:p w14:paraId="22B63C3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44307DC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1355B11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412D612F" w14:textId="08E7B31A" w:rsidR="007928F4" w:rsidRDefault="00AA1FA9" w:rsidP="007928F4">
      <w:pPr>
        <w:pStyle w:val="Listaszerbekezds"/>
        <w:numPr>
          <w:ilvl w:val="0"/>
          <w:numId w:val="4"/>
        </w:numPr>
        <w:tabs>
          <w:tab w:val="right" w:pos="9072"/>
        </w:tabs>
        <w:spacing w:after="0"/>
      </w:pPr>
      <w:r w:rsidRPr="00E434A2">
        <w:rPr>
          <w:b/>
        </w:rPr>
        <w:t>Rajz, festés, mintázás tantárgy</w:t>
      </w:r>
      <w:r w:rsidRPr="00E434A2">
        <w:rPr>
          <w:b/>
        </w:rPr>
        <w:tab/>
      </w:r>
    </w:p>
    <w:p w14:paraId="7123E3D1" w14:textId="77777777" w:rsidR="007928F4" w:rsidRPr="00E434A2" w:rsidRDefault="007928F4" w:rsidP="008C4BFA">
      <w:pPr>
        <w:spacing w:after="0"/>
        <w:ind w:right="284"/>
      </w:pPr>
    </w:p>
    <w:p w14:paraId="1812F322" w14:textId="77777777" w:rsidR="00AA1FA9" w:rsidRPr="00E434A2" w:rsidRDefault="00AA1FA9" w:rsidP="009568A1">
      <w:pPr>
        <w:pStyle w:val="Listaszerbekezds"/>
        <w:numPr>
          <w:ilvl w:val="1"/>
          <w:numId w:val="4"/>
        </w:numPr>
        <w:spacing w:after="0"/>
        <w:rPr>
          <w:b/>
        </w:rPr>
      </w:pPr>
      <w:r w:rsidRPr="00E434A2">
        <w:rPr>
          <w:b/>
        </w:rPr>
        <w:t>A tantárgy tanításának célja</w:t>
      </w:r>
    </w:p>
    <w:p w14:paraId="031318CE" w14:textId="77777777" w:rsidR="007928F4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 xml:space="preserve">felkészíteni a tanulókat a képző- és iparművészeti szakmák középszintű tervezési, kivitelezési feladataira, valamint a tervezőművészek terveinek értelmezésére, </w:t>
      </w:r>
    </w:p>
    <w:p w14:paraId="2A0619F2" w14:textId="3BCEAEC2" w:rsidR="00AA1FA9" w:rsidRPr="00E434A2" w:rsidRDefault="00AA1FA9" w:rsidP="007928F4">
      <w:pPr>
        <w:pStyle w:val="Listaszerbekezds"/>
        <w:spacing w:after="0"/>
        <w:ind w:left="786"/>
        <w:jc w:val="left"/>
      </w:pPr>
      <w:proofErr w:type="gramStart"/>
      <w:r w:rsidRPr="00E434A2">
        <w:t>gyakorlati</w:t>
      </w:r>
      <w:proofErr w:type="gramEnd"/>
      <w:r w:rsidRPr="00E434A2">
        <w:t xml:space="preserve"> feldolgozására</w:t>
      </w:r>
    </w:p>
    <w:p w14:paraId="5AB0C35C" w14:textId="77777777" w:rsidR="007928F4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 xml:space="preserve">fejleszteni a tanulók tér- és formaszemléletét, rajzkészségét, esztétikai érzékét, </w:t>
      </w:r>
    </w:p>
    <w:p w14:paraId="471E3467" w14:textId="0EAB3F86" w:rsidR="00AA1FA9" w:rsidRPr="00E434A2" w:rsidRDefault="00AA1FA9" w:rsidP="007928F4">
      <w:pPr>
        <w:pStyle w:val="Listaszerbekezds"/>
        <w:spacing w:after="0"/>
        <w:ind w:left="786"/>
        <w:jc w:val="left"/>
      </w:pPr>
      <w:proofErr w:type="gramStart"/>
      <w:r w:rsidRPr="00E434A2">
        <w:t>szín-és</w:t>
      </w:r>
      <w:proofErr w:type="gramEnd"/>
      <w:r w:rsidRPr="00E434A2">
        <w:t xml:space="preserve"> formakultúráját, segíti a helyes önértékelés kialakulását </w:t>
      </w:r>
    </w:p>
    <w:p w14:paraId="6CCD24F0" w14:textId="77777777" w:rsidR="00AA1FA9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>erősíteni a tanulók kreativitását, bővíteni a kreatív kifejezés eszköztárát, javítani a munkakultúrát</w:t>
      </w:r>
    </w:p>
    <w:p w14:paraId="150EFD02" w14:textId="77777777" w:rsidR="00AA1FA9" w:rsidRPr="00E434A2" w:rsidRDefault="00AA1FA9" w:rsidP="009568A1">
      <w:pPr>
        <w:pStyle w:val="Listaszerbekezds"/>
        <w:numPr>
          <w:ilvl w:val="0"/>
          <w:numId w:val="5"/>
        </w:numPr>
        <w:spacing w:after="0"/>
        <w:jc w:val="left"/>
      </w:pPr>
      <w:r w:rsidRPr="00E434A2">
        <w:t>felkészíteni a tanulókat a látvány sokoldalú feldolgozására és az egyéni vizuális elképzelések, tervek mások számára is érthető formában való rögzítésére</w:t>
      </w:r>
    </w:p>
    <w:p w14:paraId="49E10CCA" w14:textId="77777777" w:rsidR="007928F4" w:rsidRDefault="00AA1FA9" w:rsidP="00AA1FA9">
      <w:pPr>
        <w:tabs>
          <w:tab w:val="left" w:pos="709"/>
        </w:tabs>
        <w:spacing w:after="0"/>
        <w:ind w:left="786" w:hanging="360"/>
        <w:jc w:val="left"/>
      </w:pPr>
      <w:r w:rsidRPr="00E434A2">
        <w:t xml:space="preserve">- </w:t>
      </w:r>
      <w:r w:rsidRPr="00E434A2">
        <w:tab/>
      </w:r>
      <w:r w:rsidRPr="00E434A2">
        <w:tab/>
        <w:t xml:space="preserve">felkészíteni a tanulókat a természeti és tárgyi világ szakszerű megfigyelésére, </w:t>
      </w:r>
    </w:p>
    <w:p w14:paraId="7B0CE5E7" w14:textId="7BBFCD30" w:rsidR="00AA1FA9" w:rsidRPr="00E434A2" w:rsidRDefault="007928F4" w:rsidP="00AA1FA9">
      <w:pPr>
        <w:tabs>
          <w:tab w:val="left" w:pos="709"/>
        </w:tabs>
        <w:spacing w:after="0"/>
        <w:ind w:left="786" w:hanging="360"/>
        <w:jc w:val="left"/>
      </w:pPr>
      <w:r>
        <w:tab/>
      </w:r>
      <w:r>
        <w:tab/>
      </w:r>
      <w:proofErr w:type="gramStart"/>
      <w:r w:rsidR="00AA1FA9" w:rsidRPr="00E434A2">
        <w:t>a</w:t>
      </w:r>
      <w:proofErr w:type="gramEnd"/>
      <w:r w:rsidR="00AA1FA9" w:rsidRPr="00E434A2">
        <w:t xml:space="preserve"> látvány elemzésére és ábrázolására</w:t>
      </w:r>
    </w:p>
    <w:p w14:paraId="38DCC741" w14:textId="77777777" w:rsidR="00AA1FA9" w:rsidRPr="00E434A2" w:rsidRDefault="00AA1FA9" w:rsidP="00AA1FA9">
      <w:pPr>
        <w:tabs>
          <w:tab w:val="left" w:pos="709"/>
        </w:tabs>
        <w:spacing w:after="0"/>
        <w:ind w:left="786" w:hanging="360"/>
        <w:jc w:val="left"/>
      </w:pPr>
      <w:proofErr w:type="gramStart"/>
      <w:r w:rsidRPr="00E434A2">
        <w:t xml:space="preserve">-   </w:t>
      </w:r>
      <w:r w:rsidRPr="00E434A2">
        <w:tab/>
      </w:r>
      <w:r w:rsidRPr="00E434A2">
        <w:tab/>
        <w:t>megismertetni</w:t>
      </w:r>
      <w:proofErr w:type="gramEnd"/>
      <w:r w:rsidRPr="00E434A2">
        <w:t xml:space="preserve"> a tanulókat az ábrázolás céljának legmegfelelőbb technikákkal és kifejezésmódokkal</w:t>
      </w:r>
    </w:p>
    <w:p w14:paraId="08D4D7AB" w14:textId="77777777" w:rsidR="00AA1FA9" w:rsidRPr="00E434A2" w:rsidRDefault="00AA1FA9" w:rsidP="00AA1FA9">
      <w:pPr>
        <w:tabs>
          <w:tab w:val="left" w:pos="709"/>
        </w:tabs>
        <w:spacing w:after="0"/>
        <w:ind w:left="786" w:hanging="360"/>
        <w:jc w:val="left"/>
      </w:pPr>
      <w:r w:rsidRPr="00E434A2">
        <w:t>-</w:t>
      </w:r>
      <w:r w:rsidRPr="00E434A2">
        <w:tab/>
        <w:t xml:space="preserve"> felkészíteni a tanulókat a látvány belső formai összefüggéseinek feltárásával, tanulmányrajzok, plasztikai tanulmányok készítésére </w:t>
      </w:r>
    </w:p>
    <w:p w14:paraId="0DEF2AAC" w14:textId="77777777" w:rsidR="00AA1FA9" w:rsidRPr="00E434A2" w:rsidRDefault="00AA1FA9" w:rsidP="009568A1">
      <w:pPr>
        <w:pStyle w:val="Listaszerbekezds"/>
        <w:numPr>
          <w:ilvl w:val="1"/>
          <w:numId w:val="4"/>
        </w:numPr>
        <w:spacing w:after="0"/>
        <w:rPr>
          <w:b/>
        </w:rPr>
      </w:pPr>
      <w:r w:rsidRPr="00E434A2">
        <w:rPr>
          <w:b/>
        </w:rPr>
        <w:t>Kapcsolódó közismereti, szakmai tartalmak</w:t>
      </w:r>
    </w:p>
    <w:p w14:paraId="2B44B644" w14:textId="77777777" w:rsidR="00AA1FA9" w:rsidRPr="00E434A2" w:rsidRDefault="00AA1FA9" w:rsidP="00AA1FA9">
      <w:pPr>
        <w:spacing w:after="0"/>
        <w:ind w:left="426"/>
      </w:pPr>
      <w:r w:rsidRPr="00E434A2">
        <w:t>Történelem, művészetek, ábrázoló geometria</w:t>
      </w:r>
    </w:p>
    <w:p w14:paraId="061127DF" w14:textId="77777777" w:rsidR="00AA1FA9" w:rsidRPr="00E434A2" w:rsidRDefault="00AA1FA9" w:rsidP="00AA1FA9">
      <w:pPr>
        <w:spacing w:after="0"/>
        <w:ind w:left="426"/>
      </w:pPr>
    </w:p>
    <w:p w14:paraId="5B334F55" w14:textId="77777777" w:rsidR="00AA1FA9" w:rsidRPr="00E434A2" w:rsidRDefault="00AA1FA9" w:rsidP="00AA1FA9">
      <w:pPr>
        <w:spacing w:after="0"/>
        <w:ind w:left="426"/>
      </w:pPr>
    </w:p>
    <w:p w14:paraId="5A7747FE" w14:textId="77777777" w:rsidR="00AA1FA9" w:rsidRPr="00E434A2" w:rsidRDefault="00AA1FA9" w:rsidP="009568A1">
      <w:pPr>
        <w:pStyle w:val="Listaszerbekezds"/>
        <w:numPr>
          <w:ilvl w:val="1"/>
          <w:numId w:val="4"/>
        </w:numPr>
        <w:spacing w:after="0"/>
        <w:rPr>
          <w:b/>
        </w:rPr>
      </w:pPr>
      <w:r w:rsidRPr="00E434A2">
        <w:rPr>
          <w:b/>
        </w:rPr>
        <w:lastRenderedPageBreak/>
        <w:t>Témakörök</w:t>
      </w:r>
    </w:p>
    <w:p w14:paraId="2D11CC7E" w14:textId="77777777" w:rsidR="00AA1FA9" w:rsidRPr="00E434A2" w:rsidRDefault="00AA1FA9" w:rsidP="00AA1FA9">
      <w:pPr>
        <w:pStyle w:val="Listaszerbekezds"/>
        <w:spacing w:after="0"/>
        <w:ind w:left="360"/>
        <w:jc w:val="left"/>
      </w:pPr>
      <w:r w:rsidRPr="00E434A2">
        <w:t>A témakörök sorrendje nem időbeli sorrendet tükröz, hanem a helyi tantervi hálóban egymással szabadon kombinálható témacsoportokat jelöl.</w:t>
      </w:r>
    </w:p>
    <w:p w14:paraId="1EDEC2DC" w14:textId="77777777" w:rsidR="00AA1FA9" w:rsidRPr="00E434A2" w:rsidRDefault="00AA1FA9" w:rsidP="00AA1FA9">
      <w:pPr>
        <w:pStyle w:val="Listaszerbekezds"/>
        <w:spacing w:after="0"/>
        <w:ind w:left="792"/>
        <w:rPr>
          <w:b/>
        </w:rPr>
      </w:pPr>
    </w:p>
    <w:p w14:paraId="62E63787" w14:textId="77777777" w:rsidR="00AA1FA9" w:rsidRPr="00E434A2" w:rsidRDefault="00AA1FA9" w:rsidP="009568A1">
      <w:pPr>
        <w:pStyle w:val="Listaszerbekezds"/>
        <w:numPr>
          <w:ilvl w:val="2"/>
          <w:numId w:val="4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 xml:space="preserve">Látvány utáni ábrázolás és formaképzés </w:t>
      </w:r>
    </w:p>
    <w:p w14:paraId="34ED2C6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 </w:t>
      </w:r>
      <w:proofErr w:type="spellStart"/>
      <w:r w:rsidRPr="00E434A2">
        <w:t>tér-forma-szerkezet</w:t>
      </w:r>
      <w:proofErr w:type="spellEnd"/>
      <w:r w:rsidRPr="00E434A2">
        <w:t xml:space="preserve"> látványanalízise, a különböző vizsgálati módszerek és az erre épülő rajzi konvenciók megértése, megértetése</w:t>
      </w:r>
    </w:p>
    <w:p w14:paraId="09CE518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perspektíva szerepe, összevetése más, klasszikus képi ábrázolási rendszerekkel és modern megoldásokkal</w:t>
      </w:r>
    </w:p>
    <w:p w14:paraId="4B1977A9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Az összetettebb térformák redukciója a gömb, henger, kúp hasáb mértani egységekre bontható analízise, síkbeli ábrázolása a </w:t>
      </w:r>
      <w:proofErr w:type="spellStart"/>
      <w:r w:rsidRPr="00E434A2">
        <w:t>rajz-festés-mintázás</w:t>
      </w:r>
      <w:proofErr w:type="spellEnd"/>
      <w:r w:rsidRPr="00E434A2">
        <w:t xml:space="preserve"> gyakorlatában</w:t>
      </w:r>
    </w:p>
    <w:p w14:paraId="2B10784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Önálló képi gondolkodásra nevelés</w:t>
      </w:r>
    </w:p>
    <w:p w14:paraId="31E2BBC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rajzkészség és formaalakító készség fejlesztése, jól felhasználható „eszközkészlet” kialakítása és társítása a szakmai ismeretekhez</w:t>
      </w:r>
    </w:p>
    <w:p w14:paraId="624B349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Látvány után készült tanulmányrajzok készítése különféle anyagú és szerkezetű </w:t>
      </w:r>
      <w:proofErr w:type="spellStart"/>
      <w:r w:rsidRPr="00E434A2">
        <w:t>tárgyegyüttesekről</w:t>
      </w:r>
      <w:proofErr w:type="spellEnd"/>
      <w:r w:rsidRPr="00E434A2">
        <w:t xml:space="preserve"> / térbeli formák alakítása, plasztikus megjelenítése</w:t>
      </w:r>
    </w:p>
    <w:p w14:paraId="7A2D3029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Egyszerű mértani testek formáinak, arányainak, térbeli helyzetének tanulmányozása</w:t>
      </w:r>
    </w:p>
    <w:p w14:paraId="329D94A6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Bonyolultabb tárgycsoportok csendéletszerű beállításai</w:t>
      </w:r>
    </w:p>
    <w:p w14:paraId="625C729A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Síkkompozíciós gyakorlatok</w:t>
      </w:r>
    </w:p>
    <w:p w14:paraId="0FA5770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Színkompozíciós gyakorlatok</w:t>
      </w:r>
    </w:p>
    <w:p w14:paraId="59D435C3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Térkompozíciós gyakorlatok</w:t>
      </w:r>
    </w:p>
    <w:p w14:paraId="3D1F5B19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6816D212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4E85EB5C" w14:textId="77777777" w:rsidR="00AA1FA9" w:rsidRPr="00E434A2" w:rsidRDefault="00AA1FA9" w:rsidP="009568A1">
      <w:pPr>
        <w:pStyle w:val="Listaszerbekezds"/>
        <w:numPr>
          <w:ilvl w:val="2"/>
          <w:numId w:val="4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 xml:space="preserve">Emberábrázolás </w:t>
      </w:r>
    </w:p>
    <w:p w14:paraId="02A2F4B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emberi alak tanulmányozása a korábban megismert és vizsgált tér és kép-kompozíciós helyzetek továbbfejlesztésével</w:t>
      </w:r>
    </w:p>
    <w:p w14:paraId="40924D6C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élő modell utáni tanulmányok és az önarckép - a személyiség, a karakter, érzelmi - hangulati megnyilvánulások megfigyelése, megragadása és ábrázolása</w:t>
      </w:r>
    </w:p>
    <w:p w14:paraId="47B0EC4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bonyolultabb formák analízise, redukciója, majd szintézise és „újrateremtése” a térformáknak megfelelő képalkotó elemek, jelrendszerek felépítése, gyakorlása</w:t>
      </w:r>
    </w:p>
    <w:p w14:paraId="6965013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valóság elemző megismerése, sík- és plasztikus ábrázolása</w:t>
      </w:r>
    </w:p>
    <w:p w14:paraId="62EC4EE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Lépték-, arány-, szerkezetanalízis a sík és téri feladatok során</w:t>
      </w:r>
    </w:p>
    <w:p w14:paraId="1E9BEF6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Művészeti anatómia alapjai, az emberi test arányai</w:t>
      </w:r>
    </w:p>
    <w:p w14:paraId="5F3C031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Modell utáni portré, </w:t>
      </w:r>
      <w:proofErr w:type="spellStart"/>
      <w:r w:rsidRPr="00E434A2">
        <w:t>félalak</w:t>
      </w:r>
      <w:proofErr w:type="spellEnd"/>
      <w:r w:rsidRPr="00E434A2">
        <w:t xml:space="preserve"> rajzolása, festése, mintázása</w:t>
      </w:r>
    </w:p>
    <w:p w14:paraId="1C4F0D1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Alakrajz- és akt tanulmányok</w:t>
      </w:r>
    </w:p>
    <w:p w14:paraId="1FB67B6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36AA14C3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35EB4299" w14:textId="77777777" w:rsidR="00AA1FA9" w:rsidRPr="00E434A2" w:rsidRDefault="00AA1FA9" w:rsidP="009568A1">
      <w:pPr>
        <w:pStyle w:val="Listaszerbekezds"/>
        <w:numPr>
          <w:ilvl w:val="2"/>
          <w:numId w:val="4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 xml:space="preserve">Ember és tér </w:t>
      </w:r>
    </w:p>
    <w:p w14:paraId="1D66C58B" w14:textId="014992A9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emberi alak és az épített, ill</w:t>
      </w:r>
      <w:r w:rsidR="00803CE5">
        <w:t>etve</w:t>
      </w:r>
      <w:r w:rsidRPr="00E434A2">
        <w:t xml:space="preserve"> a természeti környezet kapcsolatainak tanulmányozása a vizsgált tér és kép-kompozíciós helyzetek továbbfejlesztésével</w:t>
      </w:r>
    </w:p>
    <w:p w14:paraId="0AB536CC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élő modell utáni tanulmányok</w:t>
      </w:r>
    </w:p>
    <w:p w14:paraId="6503E6A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emberi alak, mint a személyiség - a karakter, érzelmi, hangulati megnyilvánulások megfigyelése, megragadása és ábrázolhatósága</w:t>
      </w:r>
    </w:p>
    <w:p w14:paraId="61B49DDC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 saját személyiség meghatározása, ábrázolása - önismeret </w:t>
      </w:r>
    </w:p>
    <w:p w14:paraId="6918F12A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gesztusok és az anyaghasználat, mint az alkotó egyénre jellemző stílus</w:t>
      </w:r>
    </w:p>
    <w:p w14:paraId="7CE8B5D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ember és tárgyi környezetének együttese</w:t>
      </w:r>
    </w:p>
    <w:p w14:paraId="0694F44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emberi alak és öltözet, drapéria kapcsolata</w:t>
      </w:r>
    </w:p>
    <w:p w14:paraId="1B6C860A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Összetett térszerkezetek és emberi mozdulatok, és a mozgás analízise</w:t>
      </w:r>
    </w:p>
    <w:p w14:paraId="2D5EE83A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valóság elemző megismerése, a lépték, arány, szerkezet megfigyelése</w:t>
      </w:r>
    </w:p>
    <w:p w14:paraId="2CFFD48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Művészeti anatómia az emberi test arányai, csonttan, izomtan alapjai</w:t>
      </w:r>
    </w:p>
    <w:p w14:paraId="6D8A437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lastRenderedPageBreak/>
        <w:t>Modell utáni portré és akt ábrázolása, térbe helyezése</w:t>
      </w:r>
    </w:p>
    <w:p w14:paraId="6C4B446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1E8C46B0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06809FFD" w14:textId="77777777" w:rsidR="00AA1FA9" w:rsidRPr="00E434A2" w:rsidRDefault="00AA1FA9" w:rsidP="009568A1">
      <w:pPr>
        <w:pStyle w:val="Listaszerbekezds"/>
        <w:numPr>
          <w:ilvl w:val="2"/>
          <w:numId w:val="4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>Térábrázolási rendszerek</w:t>
      </w:r>
    </w:p>
    <w:p w14:paraId="0F865C6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 tanulók térszemléletének fejlesztése </w:t>
      </w:r>
    </w:p>
    <w:p w14:paraId="30942E7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tervezési és művészeti gyakorlatban alkalmazott sík- és térgeometriai rendszerek elméleti alapjainak megismerése és gyakorlati alkalmazása</w:t>
      </w:r>
    </w:p>
    <w:p w14:paraId="3FC86566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műszaki rajz és az ábrázoló geometria rajzolóeszközeinek szakszerű használata, a műszaki ábrázolás egyezményes jelölésrendszere</w:t>
      </w:r>
    </w:p>
    <w:p w14:paraId="05E6DACA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leggyakrabban használt térgeometriai rendszerek szerkesztési módjai és eljárásai</w:t>
      </w:r>
    </w:p>
    <w:p w14:paraId="04643DF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műszaki rajzok olvasása, síkgeometriai rajz térbeli rekonstruálása</w:t>
      </w:r>
    </w:p>
    <w:p w14:paraId="14AA0A9E" w14:textId="77777777" w:rsidR="00AA1FA9" w:rsidRPr="00E434A2" w:rsidRDefault="00AA1FA9" w:rsidP="00AA1FA9">
      <w:pPr>
        <w:tabs>
          <w:tab w:val="left" w:pos="1134"/>
          <w:tab w:val="right" w:pos="9072"/>
        </w:tabs>
        <w:spacing w:after="0"/>
        <w:ind w:left="851"/>
        <w:jc w:val="left"/>
      </w:pPr>
      <w:r w:rsidRPr="00E434A2">
        <w:t>-</w:t>
      </w:r>
      <w:r w:rsidRPr="00E434A2">
        <w:tab/>
        <w:t>síkmértan – síkmértani szerkesztések</w:t>
      </w:r>
    </w:p>
    <w:p w14:paraId="5A6619BA" w14:textId="77777777" w:rsidR="00AA1FA9" w:rsidRPr="00E434A2" w:rsidRDefault="00AA1FA9" w:rsidP="00AA1FA9">
      <w:pPr>
        <w:tabs>
          <w:tab w:val="left" w:pos="1134"/>
          <w:tab w:val="right" w:pos="9072"/>
        </w:tabs>
        <w:spacing w:after="0"/>
        <w:ind w:left="851"/>
        <w:jc w:val="left"/>
      </w:pPr>
      <w:r w:rsidRPr="00E434A2">
        <w:t>-</w:t>
      </w:r>
      <w:r w:rsidRPr="00E434A2">
        <w:tab/>
        <w:t>térgeometriai alapok</w:t>
      </w:r>
    </w:p>
    <w:p w14:paraId="19F5D59B" w14:textId="77777777" w:rsidR="00AA1FA9" w:rsidRPr="00E434A2" w:rsidRDefault="00AA1FA9" w:rsidP="00AA1FA9">
      <w:pPr>
        <w:tabs>
          <w:tab w:val="left" w:pos="1134"/>
          <w:tab w:val="right" w:pos="9072"/>
        </w:tabs>
        <w:spacing w:after="0"/>
        <w:ind w:left="851"/>
        <w:jc w:val="left"/>
      </w:pPr>
      <w:r w:rsidRPr="00E434A2">
        <w:t>-</w:t>
      </w:r>
      <w:r w:rsidRPr="00E434A2">
        <w:tab/>
        <w:t>Monge-féle vetületi ábrázolás</w:t>
      </w:r>
    </w:p>
    <w:p w14:paraId="0710576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18F5D7D2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2A655F1E" w14:textId="77777777" w:rsidR="00AA1FA9" w:rsidRPr="00E434A2" w:rsidRDefault="00AA1FA9" w:rsidP="00AA1FA9">
      <w:r w:rsidRPr="00E434A2">
        <w:br w:type="page"/>
      </w:r>
    </w:p>
    <w:bookmarkEnd w:id="19"/>
    <w:p w14:paraId="0DFED4D9" w14:textId="77777777" w:rsidR="00AA1FA9" w:rsidRPr="00E434A2" w:rsidRDefault="00AA1FA9" w:rsidP="00AA1FA9"/>
    <w:p w14:paraId="04383F3C" w14:textId="77777777" w:rsidR="00AA1FA9" w:rsidRPr="00E434A2" w:rsidRDefault="00AA1FA9" w:rsidP="00AA1FA9"/>
    <w:p w14:paraId="7CDE8F53" w14:textId="77777777" w:rsidR="00AA1FA9" w:rsidRPr="00E434A2" w:rsidRDefault="00AA1FA9" w:rsidP="00AA1FA9">
      <w:pPr>
        <w:spacing w:after="0" w:line="480" w:lineRule="auto"/>
      </w:pPr>
    </w:p>
    <w:p w14:paraId="012D5BA4" w14:textId="77777777" w:rsidR="00AA1FA9" w:rsidRPr="00E434A2" w:rsidRDefault="00AA1FA9" w:rsidP="00AA1FA9">
      <w:pPr>
        <w:spacing w:after="0" w:line="480" w:lineRule="auto"/>
      </w:pPr>
    </w:p>
    <w:p w14:paraId="4421590D" w14:textId="77777777" w:rsidR="00AA1FA9" w:rsidRPr="00E434A2" w:rsidRDefault="00AA1FA9" w:rsidP="00AA1FA9">
      <w:pPr>
        <w:spacing w:after="0" w:line="480" w:lineRule="auto"/>
      </w:pPr>
    </w:p>
    <w:p w14:paraId="4E622396" w14:textId="77777777" w:rsidR="00AA1FA9" w:rsidRPr="00E434A2" w:rsidRDefault="00AA1FA9" w:rsidP="00AA1FA9">
      <w:pPr>
        <w:spacing w:after="0" w:line="480" w:lineRule="auto"/>
      </w:pPr>
    </w:p>
    <w:p w14:paraId="25FC0AF5" w14:textId="77777777" w:rsidR="00AA1FA9" w:rsidRPr="00E434A2" w:rsidRDefault="00AA1FA9" w:rsidP="009568A1">
      <w:pPr>
        <w:pStyle w:val="Listaszerbekezds"/>
        <w:numPr>
          <w:ilvl w:val="0"/>
          <w:numId w:val="3"/>
        </w:numPr>
        <w:spacing w:after="0" w:line="480" w:lineRule="auto"/>
        <w:ind w:left="0" w:firstLine="0"/>
        <w:jc w:val="center"/>
        <w:rPr>
          <w:b/>
          <w:sz w:val="36"/>
        </w:rPr>
      </w:pPr>
      <w:r w:rsidRPr="00E434A2">
        <w:rPr>
          <w:b/>
          <w:sz w:val="36"/>
        </w:rPr>
        <w:t>Tervezés és technológia</w:t>
      </w:r>
    </w:p>
    <w:p w14:paraId="33222229" w14:textId="5D51F298" w:rsidR="00AA1FA9" w:rsidRPr="007928F4" w:rsidRDefault="00AA1FA9" w:rsidP="00AA1FA9">
      <w:pPr>
        <w:spacing w:after="0" w:line="480" w:lineRule="auto"/>
        <w:jc w:val="center"/>
        <w:rPr>
          <w:bCs/>
          <w:sz w:val="36"/>
        </w:rPr>
      </w:pPr>
      <w:proofErr w:type="gramStart"/>
      <w:r w:rsidRPr="007928F4">
        <w:rPr>
          <w:bCs/>
          <w:sz w:val="36"/>
        </w:rPr>
        <w:t>megnevezésű</w:t>
      </w:r>
      <w:proofErr w:type="gramEnd"/>
      <w:r w:rsidR="007928F4" w:rsidRPr="007928F4">
        <w:rPr>
          <w:bCs/>
          <w:sz w:val="36"/>
        </w:rPr>
        <w:t xml:space="preserve"> </w:t>
      </w:r>
      <w:r w:rsidR="001619E3">
        <w:rPr>
          <w:bCs/>
          <w:sz w:val="36"/>
        </w:rPr>
        <w:t>program</w:t>
      </w:r>
      <w:r w:rsidRPr="007928F4">
        <w:rPr>
          <w:bCs/>
          <w:sz w:val="36"/>
        </w:rPr>
        <w:t>követelmény</w:t>
      </w:r>
      <w:r w:rsidR="001619E3">
        <w:rPr>
          <w:bCs/>
          <w:sz w:val="36"/>
        </w:rPr>
        <w:t xml:space="preserve"> </w:t>
      </w:r>
      <w:r w:rsidRPr="007928F4">
        <w:rPr>
          <w:bCs/>
          <w:sz w:val="36"/>
        </w:rPr>
        <w:t>modul</w:t>
      </w:r>
    </w:p>
    <w:p w14:paraId="3F854B3F" w14:textId="77777777" w:rsidR="00AA1FA9" w:rsidRPr="007928F4" w:rsidRDefault="00AA1FA9" w:rsidP="00AA1FA9">
      <w:pPr>
        <w:spacing w:after="0" w:line="480" w:lineRule="auto"/>
        <w:jc w:val="center"/>
        <w:rPr>
          <w:bCs/>
          <w:sz w:val="36"/>
        </w:rPr>
      </w:pPr>
      <w:proofErr w:type="gramStart"/>
      <w:r w:rsidRPr="007928F4">
        <w:rPr>
          <w:bCs/>
          <w:sz w:val="36"/>
        </w:rPr>
        <w:t>tantárgyai</w:t>
      </w:r>
      <w:proofErr w:type="gramEnd"/>
      <w:r w:rsidRPr="007928F4">
        <w:rPr>
          <w:bCs/>
          <w:sz w:val="36"/>
        </w:rPr>
        <w:t>, témakörei</w:t>
      </w:r>
    </w:p>
    <w:p w14:paraId="77A48D3F" w14:textId="77777777" w:rsidR="00AA1FA9" w:rsidRPr="00E434A2" w:rsidRDefault="00AA1FA9" w:rsidP="00AA1FA9">
      <w:pPr>
        <w:spacing w:after="0" w:line="480" w:lineRule="auto"/>
        <w:jc w:val="left"/>
      </w:pPr>
      <w:r w:rsidRPr="00E434A2">
        <w:br w:type="page"/>
      </w:r>
    </w:p>
    <w:p w14:paraId="5DCAACB5" w14:textId="351C43C9" w:rsidR="008C4BFA" w:rsidRPr="00E434A2" w:rsidRDefault="00AA1FA9" w:rsidP="00AA1FA9">
      <w:pPr>
        <w:jc w:val="center"/>
      </w:pPr>
      <w:r w:rsidRPr="00E434A2">
        <w:lastRenderedPageBreak/>
        <w:t xml:space="preserve">A </w:t>
      </w:r>
      <w:r w:rsidRPr="00E434A2">
        <w:rPr>
          <w:b/>
          <w:bCs/>
        </w:rPr>
        <w:t>2.</w:t>
      </w:r>
      <w:r w:rsidRPr="00E434A2">
        <w:t xml:space="preserve"> </w:t>
      </w:r>
      <w:r w:rsidRPr="00E434A2">
        <w:rPr>
          <w:b/>
          <w:bCs/>
        </w:rPr>
        <w:t>Tervezés és technológia</w:t>
      </w:r>
      <w:r w:rsidRPr="00E434A2">
        <w:t xml:space="preserve"> megnevezésű </w:t>
      </w:r>
      <w:r w:rsidR="001619E3">
        <w:t>program</w:t>
      </w:r>
      <w:r w:rsidRPr="00E434A2">
        <w:t>követelmény</w:t>
      </w:r>
      <w:r w:rsidR="001619E3">
        <w:t xml:space="preserve"> </w:t>
      </w:r>
      <w:r w:rsidRPr="00E434A2">
        <w:t xml:space="preserve">modulhoz tartozó tantárgyak </w:t>
      </w:r>
    </w:p>
    <w:p w14:paraId="7ECB9029" w14:textId="405A2859" w:rsidR="00AA1FA9" w:rsidRPr="00E434A2" w:rsidRDefault="00AA1FA9" w:rsidP="00AA1FA9">
      <w:pPr>
        <w:jc w:val="center"/>
      </w:pPr>
      <w:proofErr w:type="gramStart"/>
      <w:r w:rsidRPr="00E434A2">
        <w:t>és</w:t>
      </w:r>
      <w:proofErr w:type="gramEnd"/>
      <w:r w:rsidRPr="00E434A2">
        <w:t xml:space="preserve"> témakörök oktatása során fejlesztendő kompetenciák</w:t>
      </w:r>
    </w:p>
    <w:tbl>
      <w:tblPr>
        <w:tblW w:w="893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2"/>
        <w:gridCol w:w="758"/>
        <w:gridCol w:w="801"/>
      </w:tblGrid>
      <w:tr w:rsidR="00E434A2" w:rsidRPr="00E434A2" w14:paraId="089910E6" w14:textId="77777777" w:rsidTr="008C4BFA">
        <w:trPr>
          <w:cantSplit/>
          <w:trHeight w:val="1607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672D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F50D5B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Anyagismeret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B2369A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Tervezés és kivitelezés</w:t>
            </w:r>
          </w:p>
        </w:tc>
      </w:tr>
      <w:tr w:rsidR="00E434A2" w:rsidRPr="00E434A2" w14:paraId="473BDBCA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A0A3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B95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860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E434A2" w14:paraId="5AAD9F5B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BAA0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Önállóan értelmezi, vagy önállóan meghatározza a feladatot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99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042B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259B3B64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75D9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Tervezési, alkotómunkájához forrásanyagot, információt gyűjt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790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532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 </w:t>
            </w:r>
          </w:p>
        </w:tc>
      </w:tr>
      <w:tr w:rsidR="00E434A2" w:rsidRPr="00E434A2" w14:paraId="713FE2D2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2299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Munkájához inspirációt keres, koncepciót alakít ki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83E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62D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DF5F51F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D7C0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Szakmai munkája során alkalmazza tervezési ismereteit és/vagy koncepcionális elképzeléseit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645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607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715B0ED5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9871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Szakmai munkájában az adott tervezői vagy alkotói probléma megoldására, és/vagy az egyéni mondanivaló kifejezésére törekszik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F8B1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CB3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665E342F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5012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 xml:space="preserve">Tervezési és/vagy alkotómunkájában figyelembe veszi vagy alkalmazza szakmatörténeti, művészettörténeti ismereteit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43A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306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x</w:t>
            </w:r>
          </w:p>
        </w:tc>
      </w:tr>
      <w:tr w:rsidR="00E434A2" w:rsidRPr="00E434A2" w14:paraId="4D9CFC3E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4D05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 xml:space="preserve">Szakmai kivitelezési munkájában alkalmazza technológiai ismereteit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1DE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01C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1D64BDFE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5C54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Szakmai tervezési és kivitelezési munkáját a különféle anyagok és technikák ismeretére építi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DAD6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166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2D361DDC" w14:textId="77777777" w:rsidTr="008C4BFA">
        <w:trPr>
          <w:trHeight w:val="329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96DA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Feladatait egyéni, kreatív módon közelíti meg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51D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A65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1BB24B9B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44FC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Munkafolyamatot tervez, időbeni ütemezést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2F85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F90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676D80B4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B31A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Tervet, vázlatot, makettet vagy 3D digitális modellt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C44A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FE9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3C2AA8D8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F6CC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Műhely- és műtermi környezetében szakmai feladatokat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040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81F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29A9A74D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C297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 xml:space="preserve">Kialakítja és fenntartja a szakmai munkájához szükséges eszköz felszerelését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F2FD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A354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266FAF36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400A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Alkalmazza szakmája legfontosabb alapanyagait és segédanyagait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CBA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790E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172B2CE9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17FAA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Technológiai- és anyagkísérleteket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567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74B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7BAAAABD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6AD9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 xml:space="preserve">Technikai-, technológiai eszközrendszerét felhasználja szakmai feladataiban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C74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FDE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85033EB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50A9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65D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2C1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E434A2" w14:paraId="52F10C61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4A0FA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Az információgyűjtés menete,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722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527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59D35BD6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4BAF6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probléma vagy feladat meghatározásának módjai, menete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1B0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979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5C1CDF46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714B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Motívumkeresés, tanulmányrajzok készítése hagyományos és számítógépes módszerekkel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2AA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A8B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62E574F1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E711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Tervdokumentációk anyagainak elkészítése, összeállítása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934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86B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287945A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41B5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Tanulmányrajzokra, vizuális memóriára, belső látásra épülő, kreatív tervek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BD21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788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3C6A9BB0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30FF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 feladatnak, a sík- és a plasztikai felületnek megfelelő anyagok megválasztása és kreatív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7DA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34DB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1CF637D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37884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Tervezéselmélet megismerése és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480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19D8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26063A6B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87B17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Vizuális jelek, szimbólumok egyértelmű, következetes használata (pl. magyarázó, közlő rajzon)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028A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322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5785BF44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BE772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Szakműhely, műterem kialakításának, működtetésének és fenntartásának alapismeretei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F2A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CD720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6D48DAF2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768F9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Szakmai kivitelező eszközök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E70E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F2AF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7CAAAE47" w14:textId="77777777" w:rsidTr="008C4BFA">
        <w:trPr>
          <w:trHeight w:val="255"/>
          <w:jc w:val="center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458AC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Alapanyagok, segédanyagok felhasználási, alkalmazási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818D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A123" w14:textId="77777777" w:rsidR="00AA1FA9" w:rsidRPr="007928F4" w:rsidRDefault="00AA1FA9" w:rsidP="007928F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928F4">
              <w:rPr>
                <w:sz w:val="20"/>
                <w:szCs w:val="20"/>
                <w:lang w:eastAsia="hu-HU"/>
              </w:rPr>
              <w:t>x</w:t>
            </w:r>
          </w:p>
        </w:tc>
      </w:tr>
    </w:tbl>
    <w:p w14:paraId="5CA1D87E" w14:textId="47FB3E41" w:rsidR="007928F4" w:rsidRDefault="007928F4" w:rsidP="007928F4">
      <w:pPr>
        <w:pStyle w:val="Listaszerbekezds"/>
        <w:tabs>
          <w:tab w:val="right" w:pos="9072"/>
        </w:tabs>
        <w:spacing w:after="0"/>
        <w:ind w:left="284"/>
        <w:rPr>
          <w:b/>
        </w:rPr>
      </w:pPr>
    </w:p>
    <w:p w14:paraId="6ECF60FF" w14:textId="77777777" w:rsidR="007928F4" w:rsidRDefault="007928F4" w:rsidP="007928F4">
      <w:pPr>
        <w:pStyle w:val="Listaszerbekezds"/>
        <w:tabs>
          <w:tab w:val="right" w:pos="9072"/>
        </w:tabs>
        <w:spacing w:after="0"/>
        <w:ind w:left="284"/>
        <w:rPr>
          <w:b/>
        </w:rPr>
      </w:pPr>
    </w:p>
    <w:p w14:paraId="36C27A4A" w14:textId="54A9505D" w:rsidR="00AA1FA9" w:rsidRDefault="00AA1FA9" w:rsidP="00AA1FA9">
      <w:pPr>
        <w:pStyle w:val="Listaszerbekezds"/>
        <w:numPr>
          <w:ilvl w:val="0"/>
          <w:numId w:val="3"/>
        </w:numPr>
        <w:tabs>
          <w:tab w:val="right" w:pos="9072"/>
        </w:tabs>
        <w:spacing w:after="0"/>
        <w:ind w:left="426" w:right="284" w:hanging="284"/>
        <w:jc w:val="right"/>
      </w:pPr>
      <w:r w:rsidRPr="007928F4">
        <w:rPr>
          <w:b/>
        </w:rPr>
        <w:t>Anyagismeret tantárgy</w:t>
      </w:r>
      <w:r w:rsidRPr="007928F4">
        <w:rPr>
          <w:b/>
        </w:rPr>
        <w:tab/>
      </w:r>
    </w:p>
    <w:p w14:paraId="51220BFD" w14:textId="2232DA0E" w:rsidR="007928F4" w:rsidRDefault="007928F4" w:rsidP="00AA1FA9">
      <w:pPr>
        <w:spacing w:after="0"/>
        <w:ind w:left="426"/>
      </w:pPr>
    </w:p>
    <w:p w14:paraId="13E40934" w14:textId="77777777" w:rsidR="007928F4" w:rsidRPr="00E434A2" w:rsidRDefault="007928F4" w:rsidP="00AA1FA9">
      <w:pPr>
        <w:spacing w:after="0"/>
        <w:ind w:left="426"/>
      </w:pPr>
    </w:p>
    <w:p w14:paraId="5DDA2965" w14:textId="77777777" w:rsidR="00AA1FA9" w:rsidRPr="00E434A2" w:rsidRDefault="00AA1FA9" w:rsidP="00AA1FA9">
      <w:pPr>
        <w:spacing w:after="0"/>
        <w:ind w:left="720"/>
        <w:rPr>
          <w:b/>
        </w:rPr>
      </w:pPr>
      <w:r w:rsidRPr="00E434A2">
        <w:rPr>
          <w:b/>
        </w:rPr>
        <w:t>3.1. A tantárgy tanításának célja</w:t>
      </w:r>
    </w:p>
    <w:p w14:paraId="1572F098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fejleszteni a tanulók anyag és eszközhasználati képességeit</w:t>
      </w:r>
    </w:p>
    <w:p w14:paraId="7584B615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lastRenderedPageBreak/>
        <w:t>felkészíteni a tanulókat a képző- és iparművészeti szakmák tervezési/alkotói és kivitelezési feladatainak szakszerű ellátására</w:t>
      </w:r>
    </w:p>
    <w:p w14:paraId="7F4A2CAD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megismertetni a tanulókat a képző- és iparművészeti szakmában alkalmazott anyagokkal, eszközökkel</w:t>
      </w:r>
    </w:p>
    <w:p w14:paraId="5BA0DC29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biztosítani a képző- és iparművészeti szakma anyagainak, eszközeinek, berendezéseinek felhasználási, használati, üzemeltetési lehetőségeinek, szabályainak megismerését</w:t>
      </w:r>
    </w:p>
    <w:p w14:paraId="452AFFB7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megismertetni a képző- és iparművészeti szakmában használatos segédanyagok fajtáit, tulajdonságait, alkalmazási lehetőségeit és az alkalmazás szabályait</w:t>
      </w:r>
    </w:p>
    <w:p w14:paraId="1DA0DBC3" w14:textId="77777777" w:rsidR="00AA1FA9" w:rsidRPr="00E434A2" w:rsidRDefault="00AA1FA9" w:rsidP="00AA1FA9">
      <w:pPr>
        <w:spacing w:after="0"/>
        <w:ind w:left="426"/>
      </w:pPr>
    </w:p>
    <w:p w14:paraId="3F1B77DF" w14:textId="77777777" w:rsidR="00AA1FA9" w:rsidRPr="00E434A2" w:rsidRDefault="00AA1FA9" w:rsidP="00AA1FA9">
      <w:pPr>
        <w:spacing w:after="0"/>
        <w:ind w:left="426"/>
      </w:pPr>
    </w:p>
    <w:p w14:paraId="1BD26A0D" w14:textId="77777777" w:rsidR="00AA1FA9" w:rsidRPr="00E434A2" w:rsidRDefault="00AA1FA9" w:rsidP="009568A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E434A2">
        <w:rPr>
          <w:b/>
        </w:rPr>
        <w:t xml:space="preserve"> Kapcsolódó közismereti, szakmai tartalmak</w:t>
      </w:r>
    </w:p>
    <w:p w14:paraId="723B2580" w14:textId="77777777" w:rsidR="00AA1FA9" w:rsidRPr="00E434A2" w:rsidRDefault="00AA1FA9" w:rsidP="00AA1FA9">
      <w:pPr>
        <w:spacing w:after="0"/>
        <w:ind w:left="426"/>
      </w:pPr>
      <w:r w:rsidRPr="00E434A2">
        <w:t>Művészettörténet, szaktörténet, kémia, fizika,</w:t>
      </w:r>
    </w:p>
    <w:p w14:paraId="621A82DA" w14:textId="77777777" w:rsidR="00AA1FA9" w:rsidRPr="00E434A2" w:rsidRDefault="00AA1FA9" w:rsidP="00AA1FA9">
      <w:pPr>
        <w:spacing w:after="0"/>
        <w:ind w:left="426"/>
      </w:pPr>
    </w:p>
    <w:p w14:paraId="2E1AE001" w14:textId="77777777" w:rsidR="00AA1FA9" w:rsidRPr="00E434A2" w:rsidRDefault="00AA1FA9" w:rsidP="00AA1FA9">
      <w:pPr>
        <w:spacing w:after="0"/>
        <w:ind w:left="426"/>
      </w:pPr>
    </w:p>
    <w:p w14:paraId="58105509" w14:textId="77777777" w:rsidR="00AA1FA9" w:rsidRPr="00E434A2" w:rsidRDefault="00AA1FA9" w:rsidP="009568A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E434A2">
        <w:rPr>
          <w:b/>
        </w:rPr>
        <w:t xml:space="preserve"> Témakörök</w:t>
      </w:r>
    </w:p>
    <w:p w14:paraId="059B2FD6" w14:textId="77777777" w:rsidR="00AA1FA9" w:rsidRPr="00E434A2" w:rsidRDefault="00AA1FA9" w:rsidP="00AA1FA9">
      <w:pPr>
        <w:pStyle w:val="Listaszerbekezds"/>
        <w:spacing w:after="0"/>
        <w:ind w:left="1080"/>
        <w:rPr>
          <w:b/>
        </w:rPr>
      </w:pPr>
    </w:p>
    <w:p w14:paraId="2D86D7FF" w14:textId="77777777" w:rsidR="00AA1FA9" w:rsidRPr="00E434A2" w:rsidRDefault="00AA1FA9" w:rsidP="009568A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 xml:space="preserve">Anyagismeret </w:t>
      </w:r>
    </w:p>
    <w:p w14:paraId="29190E68" w14:textId="77777777" w:rsidR="00AA1FA9" w:rsidRPr="00E434A2" w:rsidRDefault="00AA1FA9" w:rsidP="00AA1FA9">
      <w:pPr>
        <w:pStyle w:val="Listaszerbekezds"/>
        <w:tabs>
          <w:tab w:val="left" w:pos="1418"/>
          <w:tab w:val="right" w:pos="9072"/>
        </w:tabs>
        <w:spacing w:after="0"/>
        <w:ind w:left="360" w:firstLine="491"/>
      </w:pPr>
      <w:r w:rsidRPr="00E434A2">
        <w:t>A szakmára jellemző alapanyagok felismerése, minőségének ellenőrzése</w:t>
      </w:r>
    </w:p>
    <w:p w14:paraId="414A6B2C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 szakmához kapcsolódó alapanyagok megmunkálása - fizikai, kémiai tulajdonságaik</w:t>
      </w:r>
    </w:p>
    <w:p w14:paraId="5EFE4416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 sík, plasztikus vagy mozgóképi területek jellegzetes eszköztára</w:t>
      </w:r>
    </w:p>
    <w:p w14:paraId="5B86D64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 manuális és digitális eszköztár felhasználási területei</w:t>
      </w:r>
    </w:p>
    <w:p w14:paraId="5ED8782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Az alapanyagok és eszközök szakmai területre jellemző fajtái</w:t>
      </w:r>
    </w:p>
    <w:p w14:paraId="3185654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 segédanyagok tulajdonságai és felhasználási területük</w:t>
      </w:r>
    </w:p>
    <w:p w14:paraId="658A2B3A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Különféle alapanyagok és eszközök kiválasztásának szempontjai</w:t>
      </w:r>
    </w:p>
    <w:p w14:paraId="00A94E4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Különféle alapanyagok és eszközök beszerzése, előkészítése, biztonságos használata</w:t>
      </w:r>
    </w:p>
    <w:p w14:paraId="7A2BC29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Különféle alapanyagok minősítési jelzésrendszere</w:t>
      </w:r>
    </w:p>
    <w:p w14:paraId="7BD516C9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38D8130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545EF70B" w14:textId="77777777" w:rsidR="00AA1FA9" w:rsidRPr="00E434A2" w:rsidRDefault="00AA1FA9" w:rsidP="009568A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851" w:hanging="284"/>
      </w:pPr>
      <w:r w:rsidRPr="00E434A2">
        <w:rPr>
          <w:b/>
          <w:i/>
        </w:rPr>
        <w:t xml:space="preserve">Manuális gyakorlatok </w:t>
      </w:r>
    </w:p>
    <w:p w14:paraId="5A38325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Tradicionális és korszerű eszközök használata</w:t>
      </w:r>
    </w:p>
    <w:p w14:paraId="38F1240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Anyagok és eszközök megválasztásának szempontjai a gyakorlatban</w:t>
      </w:r>
    </w:p>
    <w:p w14:paraId="15FFFF4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 xml:space="preserve">Anyagok, eszközök és berendezések használata a kivitelezési munkában </w:t>
      </w:r>
    </w:p>
    <w:p w14:paraId="18F02AD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Anyagok előkészítése, megmunkálása, állagmegóvása, raktározása, mozgatása</w:t>
      </w:r>
    </w:p>
    <w:p w14:paraId="50A960B6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Vázlatok, tervek összeállítása különböző manuális technikákkal</w:t>
      </w:r>
    </w:p>
    <w:p w14:paraId="0CF00CB3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Eszközök és berendezések üzemeltetése és karbantartása</w:t>
      </w:r>
    </w:p>
    <w:p w14:paraId="7023D5B0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Szakmai rajz, szakmai utasítások értelmezése, alkalmazása a kivitelezési folyamatban</w:t>
      </w:r>
    </w:p>
    <w:p w14:paraId="29C9B6A7" w14:textId="77777777" w:rsidR="00AA1FA9" w:rsidRPr="00E434A2" w:rsidRDefault="00AA1FA9" w:rsidP="00AA1FA9">
      <w:pPr>
        <w:pStyle w:val="Listaszerbekezds"/>
        <w:tabs>
          <w:tab w:val="left" w:pos="1418"/>
          <w:tab w:val="left" w:pos="1701"/>
          <w:tab w:val="right" w:pos="9072"/>
        </w:tabs>
        <w:spacing w:after="0"/>
        <w:ind w:left="851"/>
        <w:rPr>
          <w:bCs/>
          <w:iCs/>
        </w:rPr>
      </w:pPr>
      <w:r w:rsidRPr="00E434A2">
        <w:rPr>
          <w:bCs/>
          <w:iCs/>
        </w:rPr>
        <w:t xml:space="preserve">Anyagkísérletek, technikai kísérletek </w:t>
      </w:r>
      <w:proofErr w:type="spellStart"/>
      <w:r w:rsidRPr="00E434A2">
        <w:rPr>
          <w:bCs/>
          <w:iCs/>
        </w:rPr>
        <w:t>végigvitele</w:t>
      </w:r>
      <w:proofErr w:type="spellEnd"/>
    </w:p>
    <w:p w14:paraId="3A70E5EE" w14:textId="77777777" w:rsidR="00AA1FA9" w:rsidRPr="00E434A2" w:rsidRDefault="00AA1FA9" w:rsidP="00AA1FA9">
      <w:pPr>
        <w:pStyle w:val="Listaszerbekezds"/>
        <w:tabs>
          <w:tab w:val="left" w:pos="1418"/>
          <w:tab w:val="left" w:pos="1701"/>
          <w:tab w:val="right" w:pos="9072"/>
        </w:tabs>
        <w:spacing w:after="0"/>
        <w:ind w:left="851"/>
        <w:rPr>
          <w:bCs/>
          <w:iCs/>
        </w:rPr>
      </w:pPr>
      <w:r w:rsidRPr="00E434A2">
        <w:rPr>
          <w:bCs/>
          <w:iCs/>
        </w:rPr>
        <w:t>Anyagtársítások, összetett technikai megoldások</w:t>
      </w:r>
    </w:p>
    <w:p w14:paraId="4E995047" w14:textId="77777777" w:rsidR="00AA1FA9" w:rsidRPr="00E434A2" w:rsidRDefault="00AA1FA9" w:rsidP="00AA1FA9">
      <w:pPr>
        <w:spacing w:after="0"/>
        <w:ind w:left="426"/>
      </w:pPr>
    </w:p>
    <w:p w14:paraId="01D553E0" w14:textId="0C2FD224" w:rsidR="007928F4" w:rsidRDefault="00AA1FA9" w:rsidP="007928F4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</w:pPr>
      <w:r w:rsidRPr="00E434A2">
        <w:rPr>
          <w:b/>
        </w:rPr>
        <w:t>Tervezés és gyakorlat tantárgy</w:t>
      </w:r>
      <w:r w:rsidRPr="00E434A2">
        <w:rPr>
          <w:b/>
        </w:rPr>
        <w:tab/>
      </w:r>
    </w:p>
    <w:p w14:paraId="322D3AA6" w14:textId="77777777" w:rsidR="007928F4" w:rsidRPr="00E434A2" w:rsidRDefault="007928F4" w:rsidP="00AA1FA9">
      <w:pPr>
        <w:spacing w:after="0"/>
        <w:ind w:left="360" w:hanging="360"/>
      </w:pPr>
    </w:p>
    <w:p w14:paraId="67F70A24" w14:textId="77777777" w:rsidR="00AA1FA9" w:rsidRPr="00E434A2" w:rsidRDefault="00AA1FA9" w:rsidP="00AA1FA9">
      <w:pPr>
        <w:spacing w:after="0"/>
        <w:ind w:left="720"/>
        <w:rPr>
          <w:b/>
        </w:rPr>
      </w:pPr>
      <w:r w:rsidRPr="00E434A2">
        <w:rPr>
          <w:b/>
        </w:rPr>
        <w:t>4.1. A tantárgy tanításának célja</w:t>
      </w:r>
    </w:p>
    <w:p w14:paraId="0B4CF214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jc w:val="left"/>
      </w:pPr>
      <w:r w:rsidRPr="00E434A2">
        <w:t>megismertetni a tanulókkal a képző- és iparművészeti szakmák műhelyeinek, eszközeinek és anyagainak használati és felhasználási lehetőségeit a tervezési és alkotói feladatok során</w:t>
      </w:r>
    </w:p>
    <w:p w14:paraId="21EFAB6E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jc w:val="left"/>
      </w:pPr>
      <w:r w:rsidRPr="00E434A2">
        <w:t>elősegíteni a tervezői-alkotói gondolkodásmód kialakítását</w:t>
      </w:r>
    </w:p>
    <w:p w14:paraId="02905D5A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jc w:val="left"/>
      </w:pPr>
      <w:r w:rsidRPr="00E434A2">
        <w:t>elősegíteni az önálló tervezői, alkotói módszerek kialakítását</w:t>
      </w:r>
    </w:p>
    <w:p w14:paraId="7759F69F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jc w:val="left"/>
      </w:pPr>
      <w:r w:rsidRPr="00E434A2">
        <w:t>felkészíteni a tanulókat a szakmai tervezési, előkészítési és kivitelezési feladatok kreatív, egyéni megoldására</w:t>
      </w:r>
    </w:p>
    <w:p w14:paraId="5157230E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jc w:val="left"/>
      </w:pPr>
      <w:r w:rsidRPr="00E434A2">
        <w:lastRenderedPageBreak/>
        <w:t>fejleszteni a tanulók tervezői, alkotói igényességét</w:t>
      </w:r>
    </w:p>
    <w:p w14:paraId="14E42817" w14:textId="77777777" w:rsidR="008C4BFA" w:rsidRPr="00E434A2" w:rsidRDefault="00AA1FA9" w:rsidP="009568A1">
      <w:pPr>
        <w:pStyle w:val="Listaszerbekezds"/>
        <w:numPr>
          <w:ilvl w:val="0"/>
          <w:numId w:val="6"/>
        </w:numPr>
        <w:spacing w:after="0"/>
        <w:jc w:val="left"/>
      </w:pPr>
      <w:r w:rsidRPr="00E434A2">
        <w:t xml:space="preserve">biztosítani az alapvető tervezési, alkotói módszerek, kivitelezési formák </w:t>
      </w:r>
    </w:p>
    <w:p w14:paraId="16E8B338" w14:textId="53057EF4" w:rsidR="00AA1FA9" w:rsidRPr="00E434A2" w:rsidRDefault="00AA1FA9" w:rsidP="008C4BFA">
      <w:pPr>
        <w:pStyle w:val="Listaszerbekezds"/>
        <w:spacing w:after="0"/>
        <w:ind w:left="1080"/>
        <w:jc w:val="left"/>
      </w:pPr>
      <w:proofErr w:type="gramStart"/>
      <w:r w:rsidRPr="00E434A2">
        <w:t>megismerését</w:t>
      </w:r>
      <w:proofErr w:type="gramEnd"/>
    </w:p>
    <w:p w14:paraId="78302ABB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jc w:val="left"/>
      </w:pPr>
      <w:r w:rsidRPr="00E434A2">
        <w:t>lehetővé tenni az elméleti felkészítés összekapcsolását a szakmai gyakorlati tevékenységekkel</w:t>
      </w:r>
    </w:p>
    <w:p w14:paraId="6AE43B65" w14:textId="77777777" w:rsidR="00AA1FA9" w:rsidRPr="00E434A2" w:rsidRDefault="00AA1FA9" w:rsidP="009568A1">
      <w:pPr>
        <w:pStyle w:val="gmail-msolistparagraph"/>
        <w:numPr>
          <w:ilvl w:val="0"/>
          <w:numId w:val="6"/>
        </w:numPr>
        <w:spacing w:before="0" w:beforeAutospacing="0" w:after="0" w:afterAutospacing="0"/>
      </w:pPr>
      <w:r w:rsidRPr="00E434A2">
        <w:t>megismertetni a tanulókkal a képző- és iparművészeti szakmák műhelyeinek, eszközeinek és anyagainak balesetmentes és egészségre ártalmatlan használatát </w:t>
      </w:r>
    </w:p>
    <w:p w14:paraId="50C78E72" w14:textId="77777777" w:rsidR="00AA1FA9" w:rsidRPr="00E434A2" w:rsidRDefault="00AA1FA9" w:rsidP="00AA1FA9">
      <w:pPr>
        <w:pStyle w:val="Listaszerbekezds"/>
        <w:spacing w:after="0"/>
        <w:ind w:left="1080"/>
        <w:jc w:val="left"/>
      </w:pPr>
    </w:p>
    <w:p w14:paraId="12B095E4" w14:textId="77777777" w:rsidR="00AA1FA9" w:rsidRPr="00E434A2" w:rsidRDefault="00AA1FA9" w:rsidP="00AA1FA9">
      <w:pPr>
        <w:spacing w:after="0"/>
        <w:ind w:left="426"/>
      </w:pPr>
    </w:p>
    <w:p w14:paraId="1B730394" w14:textId="77777777" w:rsidR="00AA1FA9" w:rsidRPr="00E434A2" w:rsidRDefault="00AA1FA9" w:rsidP="009568A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E434A2">
        <w:rPr>
          <w:b/>
        </w:rPr>
        <w:t xml:space="preserve"> Kapcsolódó közismereti, szakmai tartalmak</w:t>
      </w:r>
    </w:p>
    <w:p w14:paraId="265CFDA3" w14:textId="77777777" w:rsidR="00AA1FA9" w:rsidRPr="00E434A2" w:rsidRDefault="00AA1FA9" w:rsidP="00AA1FA9">
      <w:pPr>
        <w:spacing w:after="0"/>
        <w:ind w:left="720" w:hanging="294"/>
      </w:pPr>
      <w:r w:rsidRPr="00E434A2">
        <w:t>Művészetek, művészettörténet, szaktörténet</w:t>
      </w:r>
    </w:p>
    <w:p w14:paraId="587B2AE2" w14:textId="77777777" w:rsidR="00AA1FA9" w:rsidRPr="00E434A2" w:rsidRDefault="00AA1FA9" w:rsidP="00AA1FA9">
      <w:pPr>
        <w:spacing w:after="0"/>
        <w:ind w:left="426"/>
      </w:pPr>
    </w:p>
    <w:p w14:paraId="082903AF" w14:textId="77777777" w:rsidR="00AA1FA9" w:rsidRPr="00E434A2" w:rsidRDefault="00AA1FA9" w:rsidP="00AA1FA9">
      <w:pPr>
        <w:spacing w:after="0"/>
        <w:ind w:left="426"/>
      </w:pPr>
    </w:p>
    <w:p w14:paraId="287F1369" w14:textId="77777777" w:rsidR="00AA1FA9" w:rsidRPr="00E434A2" w:rsidRDefault="00AA1FA9" w:rsidP="009568A1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E434A2">
        <w:rPr>
          <w:b/>
        </w:rPr>
        <w:t xml:space="preserve"> Témakörök</w:t>
      </w:r>
    </w:p>
    <w:p w14:paraId="2E187DE2" w14:textId="77777777" w:rsidR="00AA1FA9" w:rsidRPr="00E434A2" w:rsidRDefault="00AA1FA9" w:rsidP="00AA1FA9">
      <w:pPr>
        <w:pStyle w:val="Listaszerbekezds"/>
        <w:spacing w:after="0"/>
        <w:ind w:left="1080"/>
        <w:rPr>
          <w:b/>
        </w:rPr>
      </w:pPr>
    </w:p>
    <w:p w14:paraId="7CA21FAA" w14:textId="77777777" w:rsidR="00AA1FA9" w:rsidRPr="00E434A2" w:rsidRDefault="00AA1FA9" w:rsidP="009568A1">
      <w:pPr>
        <w:pStyle w:val="Listaszerbekezds"/>
        <w:numPr>
          <w:ilvl w:val="2"/>
          <w:numId w:val="8"/>
        </w:numPr>
        <w:tabs>
          <w:tab w:val="left" w:pos="1418"/>
          <w:tab w:val="left" w:pos="1701"/>
          <w:tab w:val="right" w:pos="9072"/>
        </w:tabs>
        <w:spacing w:after="0"/>
        <w:ind w:left="851" w:hanging="426"/>
        <w:jc w:val="left"/>
      </w:pPr>
      <w:r w:rsidRPr="00E434A2">
        <w:rPr>
          <w:b/>
          <w:i/>
        </w:rPr>
        <w:t xml:space="preserve">Bevezetés a tervezési és alkotási folyamatokba </w:t>
      </w:r>
    </w:p>
    <w:p w14:paraId="72A5B16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Az inspiráció szerepe az alkotótevékenységekben </w:t>
      </w:r>
    </w:p>
    <w:p w14:paraId="59944F0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Az információk rendszerezése, funkcionális rangsorolása</w:t>
      </w:r>
    </w:p>
    <w:p w14:paraId="29A8B4C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téma vagy tervezési probléma meghatározásának módjai, menete</w:t>
      </w:r>
    </w:p>
    <w:p w14:paraId="482D26F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Az alkotói koncepció kialakítása és </w:t>
      </w:r>
      <w:proofErr w:type="spellStart"/>
      <w:r w:rsidRPr="00E434A2">
        <w:t>végigvitele</w:t>
      </w:r>
      <w:proofErr w:type="spellEnd"/>
    </w:p>
    <w:p w14:paraId="073BB8C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Motívumkeresés, gyűjtőmunka hagyományos és számítógépes módszerekkel</w:t>
      </w:r>
    </w:p>
    <w:p w14:paraId="192D74B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Tervdokumentációk anyagainak elkészítése, összeállítása</w:t>
      </w:r>
    </w:p>
    <w:p w14:paraId="7FE3DEC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Tanulmányrajzok alapján kreatív tervek készítése</w:t>
      </w:r>
    </w:p>
    <w:p w14:paraId="63E5947D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 xml:space="preserve">A saját tervek megvalósítása </w:t>
      </w:r>
    </w:p>
    <w:p w14:paraId="797E5B5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Átlényegítés, absztrakció az alkotófolyamatokban</w:t>
      </w:r>
    </w:p>
    <w:p w14:paraId="7F833A4C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Szakmai rajz, vázlat értelmezése, felhasználása a tervezési munkában</w:t>
      </w:r>
    </w:p>
    <w:p w14:paraId="68607536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Eszközök megválasztásának szempontjai, használata a tervezésben</w:t>
      </w:r>
    </w:p>
    <w:p w14:paraId="577D7F58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közvetlen műhelykörnyezet kialakítása az adott kivitelezési feladathoz a zavartalan munkavégzéshez</w:t>
      </w:r>
    </w:p>
    <w:p w14:paraId="048B2DF0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szakmai munkához szükséges eszközrendszer</w:t>
      </w:r>
    </w:p>
    <w:p w14:paraId="6A6DF0E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Szakműhely, műterem kialakítása, működtetése és fenntartása</w:t>
      </w:r>
    </w:p>
    <w:p w14:paraId="16C0C2C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Munkavégzés tradicionális és gépesített műhelyben vagy műtermi környezetben</w:t>
      </w:r>
    </w:p>
    <w:p w14:paraId="7BFC86A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Feladatértelmezés, a feladat önálló kivitelezésére</w:t>
      </w:r>
    </w:p>
    <w:p w14:paraId="21C7CB3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Munkafolyamat és ütemterv meghatározása, szakmai konzultációk menete</w:t>
      </w:r>
    </w:p>
    <w:p w14:paraId="08CC6064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Szakmai rajz, szakmai utasítások értelmezése, alkalmazása a kivitelezési folyamatban</w:t>
      </w:r>
    </w:p>
    <w:p w14:paraId="239A9A8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Anyag- és technológiai ismeretek felhasználása a kivitelezés során</w:t>
      </w:r>
    </w:p>
    <w:p w14:paraId="7D26B103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 kivitelezett sík- plasztikus vagy mozgóképi alkotás tárolása, védelme</w:t>
      </w:r>
    </w:p>
    <w:p w14:paraId="5061B1FB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 képző- és iparművészeti alkotások bemutatása, installálása, kiállítása</w:t>
      </w:r>
      <w:r w:rsidRPr="00E434A2">
        <w:br w:type="page"/>
      </w:r>
    </w:p>
    <w:p w14:paraId="4EF5C79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45F7E5A5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5231BE56" w14:textId="77777777" w:rsidR="00AA1FA9" w:rsidRPr="00E434A2" w:rsidRDefault="00AA1FA9" w:rsidP="00AA1FA9">
      <w:pPr>
        <w:spacing w:after="0" w:line="480" w:lineRule="auto"/>
        <w:jc w:val="center"/>
        <w:rPr>
          <w:b/>
          <w:sz w:val="36"/>
        </w:rPr>
      </w:pPr>
    </w:p>
    <w:p w14:paraId="595FC973" w14:textId="77777777" w:rsidR="00AA1FA9" w:rsidRPr="00E434A2" w:rsidRDefault="00AA1FA9" w:rsidP="00AA1FA9">
      <w:pPr>
        <w:spacing w:after="0" w:line="480" w:lineRule="auto"/>
        <w:jc w:val="center"/>
        <w:rPr>
          <w:b/>
          <w:sz w:val="36"/>
        </w:rPr>
      </w:pPr>
    </w:p>
    <w:p w14:paraId="4AC0234F" w14:textId="77777777" w:rsidR="00AA1FA9" w:rsidRPr="00E434A2" w:rsidRDefault="00AA1FA9" w:rsidP="00AA1FA9">
      <w:pPr>
        <w:spacing w:after="0" w:line="480" w:lineRule="auto"/>
        <w:jc w:val="center"/>
        <w:rPr>
          <w:b/>
          <w:sz w:val="36"/>
        </w:rPr>
      </w:pPr>
    </w:p>
    <w:p w14:paraId="48176211" w14:textId="77777777" w:rsidR="00AA1FA9" w:rsidRPr="00E434A2" w:rsidRDefault="00AA1FA9" w:rsidP="00AA1FA9">
      <w:pPr>
        <w:spacing w:after="0" w:line="480" w:lineRule="auto"/>
        <w:jc w:val="center"/>
        <w:rPr>
          <w:b/>
          <w:sz w:val="36"/>
        </w:rPr>
      </w:pPr>
    </w:p>
    <w:p w14:paraId="441A143F" w14:textId="77777777" w:rsidR="00AA1FA9" w:rsidRPr="00E434A2" w:rsidRDefault="00AA1FA9" w:rsidP="009568A1">
      <w:pPr>
        <w:pStyle w:val="Listaszerbekezds"/>
        <w:numPr>
          <w:ilvl w:val="0"/>
          <w:numId w:val="4"/>
        </w:numPr>
        <w:spacing w:after="0" w:line="480" w:lineRule="auto"/>
        <w:ind w:left="0"/>
        <w:jc w:val="center"/>
        <w:rPr>
          <w:b/>
          <w:sz w:val="36"/>
        </w:rPr>
      </w:pPr>
      <w:r w:rsidRPr="00E434A2">
        <w:rPr>
          <w:b/>
          <w:sz w:val="36"/>
        </w:rPr>
        <w:t xml:space="preserve">Szakmai kommunikáció </w:t>
      </w:r>
    </w:p>
    <w:p w14:paraId="37878835" w14:textId="1B80F9A6" w:rsidR="00AA1FA9" w:rsidRPr="00472E6E" w:rsidRDefault="00AA1FA9" w:rsidP="00AA1FA9">
      <w:pPr>
        <w:spacing w:after="0" w:line="480" w:lineRule="auto"/>
        <w:jc w:val="center"/>
        <w:rPr>
          <w:bCs/>
          <w:sz w:val="36"/>
        </w:rPr>
      </w:pPr>
      <w:proofErr w:type="gramStart"/>
      <w:r w:rsidRPr="00472E6E">
        <w:rPr>
          <w:bCs/>
          <w:sz w:val="36"/>
        </w:rPr>
        <w:t>megnevezésű</w:t>
      </w:r>
      <w:proofErr w:type="gramEnd"/>
      <w:r w:rsidRPr="00472E6E">
        <w:rPr>
          <w:bCs/>
          <w:sz w:val="36"/>
        </w:rPr>
        <w:t xml:space="preserve"> </w:t>
      </w:r>
      <w:r w:rsidR="001619E3">
        <w:rPr>
          <w:bCs/>
          <w:sz w:val="36"/>
        </w:rPr>
        <w:t>program</w:t>
      </w:r>
      <w:r w:rsidRPr="00472E6E">
        <w:rPr>
          <w:bCs/>
          <w:sz w:val="36"/>
        </w:rPr>
        <w:t>követelmény</w:t>
      </w:r>
      <w:r w:rsidR="001619E3">
        <w:rPr>
          <w:bCs/>
          <w:sz w:val="36"/>
        </w:rPr>
        <w:t xml:space="preserve"> </w:t>
      </w:r>
      <w:r w:rsidRPr="00472E6E">
        <w:rPr>
          <w:bCs/>
          <w:sz w:val="36"/>
        </w:rPr>
        <w:t>modul</w:t>
      </w:r>
    </w:p>
    <w:p w14:paraId="6581327E" w14:textId="77777777" w:rsidR="00AA1FA9" w:rsidRPr="00472E6E" w:rsidRDefault="00AA1FA9" w:rsidP="00AA1FA9">
      <w:pPr>
        <w:spacing w:after="0" w:line="480" w:lineRule="auto"/>
        <w:jc w:val="center"/>
        <w:rPr>
          <w:bCs/>
          <w:sz w:val="36"/>
        </w:rPr>
      </w:pPr>
      <w:proofErr w:type="gramStart"/>
      <w:r w:rsidRPr="00472E6E">
        <w:rPr>
          <w:bCs/>
          <w:sz w:val="36"/>
        </w:rPr>
        <w:t>tantárgyai</w:t>
      </w:r>
      <w:proofErr w:type="gramEnd"/>
      <w:r w:rsidRPr="00472E6E">
        <w:rPr>
          <w:bCs/>
          <w:sz w:val="36"/>
        </w:rPr>
        <w:t>, témakörei</w:t>
      </w:r>
    </w:p>
    <w:p w14:paraId="287AF26D" w14:textId="77777777" w:rsidR="00AA1FA9" w:rsidRPr="00E434A2" w:rsidRDefault="00AA1FA9" w:rsidP="00AA1FA9">
      <w:pPr>
        <w:spacing w:after="0" w:line="480" w:lineRule="auto"/>
        <w:jc w:val="left"/>
      </w:pPr>
      <w:r w:rsidRPr="00E434A2">
        <w:br w:type="page"/>
      </w:r>
    </w:p>
    <w:p w14:paraId="0FB31398" w14:textId="63E90EA4" w:rsidR="00AA1FA9" w:rsidRPr="00E434A2" w:rsidRDefault="00AA1FA9" w:rsidP="00AA1FA9">
      <w:pPr>
        <w:jc w:val="center"/>
      </w:pPr>
      <w:r w:rsidRPr="00E434A2">
        <w:lastRenderedPageBreak/>
        <w:t xml:space="preserve">A </w:t>
      </w:r>
      <w:r w:rsidRPr="00E434A2">
        <w:rPr>
          <w:b/>
          <w:bCs/>
        </w:rPr>
        <w:t>3.</w:t>
      </w:r>
      <w:r w:rsidRPr="00E434A2">
        <w:t xml:space="preserve"> </w:t>
      </w:r>
      <w:r w:rsidRPr="00E434A2">
        <w:rPr>
          <w:b/>
          <w:bCs/>
        </w:rPr>
        <w:t>Szakmai kommunikáció</w:t>
      </w:r>
      <w:r w:rsidRPr="00E434A2">
        <w:t xml:space="preserve"> megnevezésű </w:t>
      </w:r>
      <w:r w:rsidR="001619E3">
        <w:t>program</w:t>
      </w:r>
      <w:r w:rsidRPr="00E434A2">
        <w:t>követelmény</w:t>
      </w:r>
      <w:r w:rsidR="001619E3">
        <w:t xml:space="preserve"> </w:t>
      </w:r>
      <w:r w:rsidRPr="00E434A2">
        <w:t>modulhoz tartozó tantárgyak és témakörök oktatása során fejlesztendő kompetenciák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E434A2" w:rsidRPr="00E434A2" w14:paraId="61C68480" w14:textId="77777777" w:rsidTr="008C4BFA">
        <w:trPr>
          <w:cantSplit/>
          <w:trHeight w:val="150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972" w14:textId="77777777" w:rsidR="00AA1FA9" w:rsidRPr="00472E6E" w:rsidRDefault="00AA1FA9" w:rsidP="007928F4">
            <w:pPr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56F256" w14:textId="77777777" w:rsidR="00AA1FA9" w:rsidRPr="00472E6E" w:rsidRDefault="00AA1FA9" w:rsidP="007928F4">
            <w:pPr>
              <w:spacing w:after="0" w:line="276" w:lineRule="auto"/>
              <w:ind w:left="113" w:right="113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Prezentáció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9BCAF9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ind w:left="113" w:right="113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Szakmai idegen nyelv</w:t>
            </w:r>
          </w:p>
        </w:tc>
      </w:tr>
      <w:tr w:rsidR="00E434A2" w:rsidRPr="00E434A2" w14:paraId="0C65CBEC" w14:textId="77777777" w:rsidTr="008C4BFA">
        <w:trPr>
          <w:trHeight w:val="255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1EBC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</w:rPr>
              <w:t>FELADATOK</w:t>
            </w:r>
          </w:p>
        </w:tc>
      </w:tr>
      <w:tr w:rsidR="00E434A2" w:rsidRPr="00E434A2" w14:paraId="7D426BC0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3FF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Digitális és analóg eszközökkel dokumentál, archivál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EE5E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07917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215A1A13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373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Manuális és digitális eszközökkel portfóliót és prezentációt készít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78F9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CE95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70C28205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0C9E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Saját munkáiról vagy egyéb szakmai anyagokról prezentációt készít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C856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17B44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15B92E0F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B00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Cél szerint összeállítja, karbantartja portfolióját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7009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EC571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58C546FA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BD27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Képalakító, kiadványszerkesztő és prezentációs programokat használ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7ADA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ED66F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2B6F8D16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B8D1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Alkalmazza tipográfiai ismereteit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F528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C118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3FCF4858" w14:textId="77777777" w:rsidTr="008C4BFA">
        <w:trPr>
          <w:trHeight w:val="24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56E3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Szakmai anyagát írásban és szóban bemutatja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630C2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96AB3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7FFF3D99" w14:textId="77777777" w:rsidTr="008C4BFA">
        <w:trPr>
          <w:trHeight w:val="41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206E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Pályázatokon indul és/vagy kiállításokon vesz részt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C1E0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184C4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2E4ED193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1415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736C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7CD4A696" w14:textId="77777777" w:rsidTr="008C4BFA">
        <w:trPr>
          <w:trHeight w:val="38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B7FD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389C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56806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099B566D" w14:textId="77777777" w:rsidTr="008C4BFA">
        <w:trPr>
          <w:trHeight w:val="51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C4CD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 xml:space="preserve">A célnak megfelelően bemutatja, értékeli saját és más szakmai munkáját, eredményeit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AD23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FE830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1683229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709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Szakmai önéletrajzot és motivációs levelet ír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BA08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7C80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12EABF97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2BCE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Állásinterjún, szakmai megbeszélésen vesz részt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60AA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4A00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5D553AAC" w14:textId="77777777" w:rsidTr="008C4BFA">
        <w:trPr>
          <w:trHeight w:val="30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B24F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Tájékozódik a munkakörülményekről, karrier lehetőségekről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7237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88F1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7B0C3087" w14:textId="77777777" w:rsidTr="008C4BFA">
        <w:trPr>
          <w:trHeight w:val="51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D05F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Szakmai munkáját idegen nyelvi környezetben vagy szakmai irányítás, együttműködés mellett végzi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E97F7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8B532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D2C4961" w14:textId="77777777" w:rsidTr="008C4BFA">
        <w:trPr>
          <w:trHeight w:val="34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46E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Szakmai kapcsolatot teremt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CD54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FE049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54AF9D8" w14:textId="77777777" w:rsidTr="008C4BFA">
        <w:trPr>
          <w:trHeight w:val="300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78E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SZAKMAI ISMERETEK</w:t>
            </w:r>
          </w:p>
        </w:tc>
      </w:tr>
      <w:tr w:rsidR="00E434A2" w:rsidRPr="00E434A2" w14:paraId="74E8AB2C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357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 xml:space="preserve">A prezentációs formák szerepe, sajátosságai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A3292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2EF71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3132A95C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132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digitális és manuális prezentáció eszköztára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98887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79A2F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43914943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EF4E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prezentáció létrehozására alkalmas számítógépes programok használata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8F15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1C2F7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31FC09AA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5D6A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kép-szöveg arány helyes megválasztása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08FB0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52729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4305EFB0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A53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képi dokumentáció formái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2B49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54DCA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45C5E19B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FA58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proofErr w:type="spellStart"/>
            <w:r w:rsidRPr="00472E6E">
              <w:rPr>
                <w:sz w:val="20"/>
                <w:szCs w:val="20"/>
                <w:lang w:eastAsia="hu-HU"/>
              </w:rPr>
              <w:t>Szkennelés</w:t>
            </w:r>
            <w:proofErr w:type="spellEnd"/>
            <w:r w:rsidRPr="00472E6E">
              <w:rPr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472E6E">
              <w:rPr>
                <w:sz w:val="20"/>
                <w:szCs w:val="20"/>
                <w:lang w:eastAsia="hu-HU"/>
              </w:rPr>
              <w:t>reprófotózás</w:t>
            </w:r>
            <w:proofErr w:type="spellEnd"/>
            <w:r w:rsidRPr="00472E6E">
              <w:rPr>
                <w:sz w:val="20"/>
                <w:szCs w:val="20"/>
                <w:lang w:eastAsia="hu-HU"/>
              </w:rPr>
              <w:t xml:space="preserve"> technikai követelményei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8DFC8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DBF05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0FCF77A6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964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bemutató tartalmi elemei, nyelvi követelményei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CA241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951AE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30245D24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350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prezentáció verbális előadásmódjának szabályai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63CE4" w14:textId="77777777" w:rsidR="00AA1FA9" w:rsidRPr="00472E6E" w:rsidRDefault="00AA1FA9" w:rsidP="007928F4">
            <w:pPr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AE5F3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E434A2" w:rsidRPr="00E434A2" w14:paraId="12B8B461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FAF3" w14:textId="77777777" w:rsidR="00AA1FA9" w:rsidRPr="00472E6E" w:rsidRDefault="00AA1FA9" w:rsidP="007928F4">
            <w:pPr>
              <w:spacing w:after="0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4A6B" w14:textId="77777777" w:rsidR="00AA1FA9" w:rsidRPr="00472E6E" w:rsidRDefault="00AA1FA9" w:rsidP="007928F4">
            <w:pPr>
              <w:tabs>
                <w:tab w:val="left" w:pos="1018"/>
              </w:tabs>
              <w:spacing w:after="0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 </w:t>
            </w:r>
          </w:p>
        </w:tc>
      </w:tr>
      <w:tr w:rsidR="00E434A2" w:rsidRPr="00E434A2" w14:paraId="1D1ABAD8" w14:textId="77777777" w:rsidTr="008C4BFA">
        <w:trPr>
          <w:trHeight w:val="29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7FB" w14:textId="77777777" w:rsidR="00AA1FA9" w:rsidRPr="00472E6E" w:rsidRDefault="00AA1FA9" w:rsidP="007928F4">
            <w:pPr>
              <w:spacing w:after="0" w:line="276" w:lineRule="auto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Szakmai önéletrajz és motivációs levél tartalma, felépítése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319B" w14:textId="77777777" w:rsidR="00AA1FA9" w:rsidRPr="00472E6E" w:rsidRDefault="00AA1FA9" w:rsidP="007928F4">
            <w:pPr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F6F3" w14:textId="77777777" w:rsidR="00AA1FA9" w:rsidRPr="00472E6E" w:rsidRDefault="00AA1FA9" w:rsidP="007928F4">
            <w:pPr>
              <w:tabs>
                <w:tab w:val="left" w:pos="1018"/>
              </w:tabs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48625AF5" w14:textId="77777777" w:rsidTr="008C4BFA">
        <w:trPr>
          <w:trHeight w:val="39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BFE5" w14:textId="77777777" w:rsidR="00AA1FA9" w:rsidRPr="00472E6E" w:rsidRDefault="00AA1FA9" w:rsidP="007928F4">
            <w:pPr>
              <w:spacing w:after="0" w:line="276" w:lineRule="auto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szakmai állásinterjúk lehetséges kérdései, válaszai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47C5A" w14:textId="77777777" w:rsidR="00AA1FA9" w:rsidRPr="00472E6E" w:rsidRDefault="00AA1FA9" w:rsidP="007928F4">
            <w:pPr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33918" w14:textId="77777777" w:rsidR="00AA1FA9" w:rsidRPr="00472E6E" w:rsidRDefault="00AA1FA9" w:rsidP="007928F4">
            <w:pPr>
              <w:tabs>
                <w:tab w:val="left" w:pos="1018"/>
              </w:tabs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1E0EA13E" w14:textId="77777777" w:rsidTr="008C4BFA">
        <w:trPr>
          <w:trHeight w:val="30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51FC" w14:textId="77777777" w:rsidR="00AA1FA9" w:rsidRPr="00472E6E" w:rsidRDefault="00AA1FA9" w:rsidP="007928F4">
            <w:pPr>
              <w:spacing w:after="0" w:line="276" w:lineRule="auto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szakmájára vonatkozó, gyakori kifejezések, szókapcsolatok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DD004" w14:textId="77777777" w:rsidR="00AA1FA9" w:rsidRPr="00472E6E" w:rsidRDefault="00AA1FA9" w:rsidP="007928F4">
            <w:pPr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0E63" w14:textId="77777777" w:rsidR="00AA1FA9" w:rsidRPr="00472E6E" w:rsidRDefault="00AA1FA9" w:rsidP="007928F4">
            <w:pPr>
              <w:tabs>
                <w:tab w:val="left" w:pos="1018"/>
              </w:tabs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28901E3E" w14:textId="77777777" w:rsidTr="008C4BFA">
        <w:trPr>
          <w:trHeight w:val="36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809F" w14:textId="77777777" w:rsidR="00AA1FA9" w:rsidRPr="00472E6E" w:rsidRDefault="00AA1FA9" w:rsidP="007928F4">
            <w:pPr>
              <w:spacing w:after="0" w:line="276" w:lineRule="auto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Szakmához kapcsolódó alapvető technikai eszköztár szókészlete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2DFA" w14:textId="77777777" w:rsidR="00AA1FA9" w:rsidRPr="00472E6E" w:rsidRDefault="00AA1FA9" w:rsidP="007928F4">
            <w:pPr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39DF8" w14:textId="77777777" w:rsidR="00AA1FA9" w:rsidRPr="00472E6E" w:rsidRDefault="00AA1FA9" w:rsidP="007928F4">
            <w:pPr>
              <w:tabs>
                <w:tab w:val="left" w:pos="1018"/>
              </w:tabs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E434A2" w:rsidRPr="00E434A2" w14:paraId="2BA55D0F" w14:textId="77777777" w:rsidTr="008C4BFA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009F" w14:textId="77777777" w:rsidR="00AA1FA9" w:rsidRPr="00472E6E" w:rsidRDefault="00AA1FA9" w:rsidP="007928F4">
            <w:pPr>
              <w:spacing w:after="0" w:line="276" w:lineRule="auto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szakma és munkakör alapkifejezései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5B445" w14:textId="77777777" w:rsidR="00AA1FA9" w:rsidRPr="00472E6E" w:rsidRDefault="00AA1FA9" w:rsidP="007928F4">
            <w:pPr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931C" w14:textId="77777777" w:rsidR="00AA1FA9" w:rsidRPr="00472E6E" w:rsidRDefault="00AA1FA9" w:rsidP="007928F4">
            <w:pPr>
              <w:tabs>
                <w:tab w:val="left" w:pos="1018"/>
              </w:tabs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  <w:tr w:rsidR="00AA1FA9" w:rsidRPr="00E434A2" w14:paraId="25E7FD78" w14:textId="77777777" w:rsidTr="008C4BFA">
        <w:trPr>
          <w:trHeight w:val="33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D1A9" w14:textId="77777777" w:rsidR="00AA1FA9" w:rsidRPr="00472E6E" w:rsidRDefault="00AA1FA9" w:rsidP="007928F4">
            <w:pPr>
              <w:spacing w:after="0" w:line="276" w:lineRule="auto"/>
              <w:jc w:val="left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A szakmai kommunikáció alaphelyzetei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644" w14:textId="77777777" w:rsidR="00AA1FA9" w:rsidRPr="00472E6E" w:rsidRDefault="00AA1FA9" w:rsidP="007928F4">
            <w:pPr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7F8D" w14:textId="77777777" w:rsidR="00AA1FA9" w:rsidRPr="00472E6E" w:rsidRDefault="00AA1FA9" w:rsidP="007928F4">
            <w:pPr>
              <w:tabs>
                <w:tab w:val="left" w:pos="1018"/>
              </w:tabs>
              <w:spacing w:after="0" w:line="276" w:lineRule="auto"/>
              <w:jc w:val="center"/>
              <w:rPr>
                <w:sz w:val="20"/>
                <w:szCs w:val="20"/>
                <w:lang w:eastAsia="hu-HU"/>
              </w:rPr>
            </w:pPr>
            <w:r w:rsidRPr="00472E6E">
              <w:rPr>
                <w:sz w:val="20"/>
                <w:szCs w:val="20"/>
                <w:lang w:eastAsia="hu-HU"/>
              </w:rPr>
              <w:t>x</w:t>
            </w:r>
          </w:p>
        </w:tc>
      </w:tr>
    </w:tbl>
    <w:p w14:paraId="4FF3B5BE" w14:textId="473EFF9B" w:rsidR="00AA1FA9" w:rsidRDefault="00AA1FA9" w:rsidP="00AA1FA9"/>
    <w:p w14:paraId="57B609B5" w14:textId="43793995" w:rsidR="00472E6E" w:rsidRPr="00472E6E" w:rsidRDefault="00AA1FA9" w:rsidP="00472E6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</w:pPr>
      <w:r w:rsidRPr="00E434A2">
        <w:rPr>
          <w:b/>
        </w:rPr>
        <w:t>Prezentáció tantárgy</w:t>
      </w:r>
      <w:r w:rsidRPr="00E434A2">
        <w:rPr>
          <w:b/>
        </w:rPr>
        <w:tab/>
      </w:r>
    </w:p>
    <w:p w14:paraId="1CA2EE96" w14:textId="77777777" w:rsidR="00472E6E" w:rsidRPr="00E434A2" w:rsidRDefault="00472E6E" w:rsidP="00472E6E">
      <w:pPr>
        <w:pStyle w:val="Listaszerbekezds"/>
        <w:tabs>
          <w:tab w:val="right" w:pos="9072"/>
        </w:tabs>
        <w:spacing w:after="0"/>
        <w:ind w:left="360"/>
      </w:pPr>
    </w:p>
    <w:p w14:paraId="646FD983" w14:textId="77777777" w:rsidR="00AA1FA9" w:rsidRPr="00E434A2" w:rsidRDefault="00AA1FA9" w:rsidP="009568A1">
      <w:pPr>
        <w:pStyle w:val="Listaszerbekezds"/>
        <w:numPr>
          <w:ilvl w:val="1"/>
          <w:numId w:val="9"/>
        </w:numPr>
        <w:spacing w:after="0"/>
        <w:rPr>
          <w:b/>
        </w:rPr>
      </w:pPr>
      <w:r w:rsidRPr="00E434A2">
        <w:rPr>
          <w:b/>
        </w:rPr>
        <w:t xml:space="preserve"> A tantárgy tanításának célja</w:t>
      </w:r>
    </w:p>
    <w:p w14:paraId="31F874B2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  <w:rPr>
          <w:b/>
        </w:rPr>
      </w:pPr>
      <w:r w:rsidRPr="00E434A2">
        <w:lastRenderedPageBreak/>
        <w:t>biztosítani az adott szakma bemutatásához szükséges ismereteket és gyakorlati tapasztalatokat</w:t>
      </w:r>
    </w:p>
    <w:p w14:paraId="23A19F0B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fejleszteni a tanulók vizuális- és verbális kommunikációját</w:t>
      </w:r>
    </w:p>
    <w:p w14:paraId="0A5F1C53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felkészíteni a tanulókat a képző- és iparművészeti szakmai munkáik szakszerű bemutatására</w:t>
      </w:r>
    </w:p>
    <w:p w14:paraId="7DCE5FE2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megismertetni a tanulókat a manuális és digitális prezentáció technikáival</w:t>
      </w:r>
    </w:p>
    <w:p w14:paraId="6BC2E2AE" w14:textId="77777777" w:rsidR="008C4BFA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 xml:space="preserve">megismertetni a tanulókat a szakmai munkák rendszerezési-bemutatási </w:t>
      </w:r>
    </w:p>
    <w:p w14:paraId="71416918" w14:textId="28053B5B" w:rsidR="00AA1FA9" w:rsidRPr="00E434A2" w:rsidRDefault="00AA1FA9" w:rsidP="008C4BFA">
      <w:pPr>
        <w:pStyle w:val="Listaszerbekezds"/>
        <w:spacing w:after="0"/>
        <w:ind w:left="1134"/>
        <w:jc w:val="left"/>
      </w:pPr>
      <w:proofErr w:type="gramStart"/>
      <w:r w:rsidRPr="00E434A2">
        <w:t>lehetőségeivel</w:t>
      </w:r>
      <w:proofErr w:type="gramEnd"/>
    </w:p>
    <w:p w14:paraId="7569B1A1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megismertetni a tanulókat a tipográfia alapvető szabályaival, kreatív felhasználási lehetőségeivel</w:t>
      </w:r>
    </w:p>
    <w:p w14:paraId="72D06DB0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elősegíteni a tanulók anyanyelvi beszélt- és írásos kommunikációjának fejlődését</w:t>
      </w:r>
    </w:p>
    <w:p w14:paraId="410CF10C" w14:textId="77777777" w:rsidR="00AA1FA9" w:rsidRPr="00E434A2" w:rsidRDefault="00AA1FA9" w:rsidP="00AA1FA9">
      <w:pPr>
        <w:spacing w:after="0"/>
        <w:ind w:left="426"/>
      </w:pPr>
    </w:p>
    <w:p w14:paraId="288839CB" w14:textId="77777777" w:rsidR="00AA1FA9" w:rsidRPr="00E434A2" w:rsidRDefault="00AA1FA9" w:rsidP="009568A1">
      <w:pPr>
        <w:pStyle w:val="Listaszerbekezds"/>
        <w:numPr>
          <w:ilvl w:val="1"/>
          <w:numId w:val="9"/>
        </w:numPr>
        <w:spacing w:after="0"/>
        <w:rPr>
          <w:b/>
        </w:rPr>
      </w:pPr>
      <w:r w:rsidRPr="00E434A2">
        <w:rPr>
          <w:b/>
        </w:rPr>
        <w:t xml:space="preserve"> Kapcsolódó közismereti, szakmai tartalmak</w:t>
      </w:r>
    </w:p>
    <w:p w14:paraId="0D1DF1D2" w14:textId="77777777" w:rsidR="00AA1FA9" w:rsidRPr="00E434A2" w:rsidRDefault="00AA1FA9" w:rsidP="00AA1FA9">
      <w:pPr>
        <w:spacing w:after="0"/>
        <w:ind w:left="426"/>
        <w:jc w:val="left"/>
        <w:rPr>
          <w:lang w:eastAsia="hu-HU"/>
        </w:rPr>
      </w:pPr>
      <w:r w:rsidRPr="00E434A2">
        <w:t>M</w:t>
      </w:r>
      <w:r w:rsidRPr="00E434A2">
        <w:rPr>
          <w:lang w:eastAsia="hu-HU"/>
        </w:rPr>
        <w:t>űvészetek, irodalom, nyelvtan, informatika, szakmai tárgyak</w:t>
      </w:r>
    </w:p>
    <w:p w14:paraId="50D2CD4B" w14:textId="77777777" w:rsidR="00AA1FA9" w:rsidRPr="00E434A2" w:rsidRDefault="00AA1FA9" w:rsidP="00AA1FA9">
      <w:pPr>
        <w:spacing w:after="0"/>
        <w:ind w:left="426"/>
      </w:pPr>
    </w:p>
    <w:p w14:paraId="421AA571" w14:textId="77777777" w:rsidR="00AA1FA9" w:rsidRPr="00E434A2" w:rsidRDefault="00AA1FA9" w:rsidP="00AA1FA9">
      <w:pPr>
        <w:spacing w:after="0"/>
        <w:ind w:left="426"/>
      </w:pPr>
    </w:p>
    <w:p w14:paraId="1349A8CF" w14:textId="77777777" w:rsidR="00AA1FA9" w:rsidRPr="00E434A2" w:rsidRDefault="00AA1FA9" w:rsidP="009568A1">
      <w:pPr>
        <w:pStyle w:val="Listaszerbekezds"/>
        <w:numPr>
          <w:ilvl w:val="1"/>
          <w:numId w:val="9"/>
        </w:numPr>
        <w:spacing w:after="0"/>
        <w:rPr>
          <w:b/>
        </w:rPr>
      </w:pPr>
      <w:r w:rsidRPr="00E434A2">
        <w:rPr>
          <w:b/>
        </w:rPr>
        <w:t xml:space="preserve"> Témakörök</w:t>
      </w:r>
    </w:p>
    <w:p w14:paraId="0BDDCEFD" w14:textId="77777777" w:rsidR="00AA1FA9" w:rsidRPr="00E434A2" w:rsidRDefault="00AA1FA9" w:rsidP="00AA1FA9">
      <w:pPr>
        <w:pStyle w:val="Listaszerbekezds"/>
        <w:spacing w:after="0"/>
        <w:ind w:left="1080"/>
        <w:rPr>
          <w:b/>
        </w:rPr>
      </w:pPr>
    </w:p>
    <w:p w14:paraId="575A85D1" w14:textId="77777777" w:rsidR="00AA1FA9" w:rsidRPr="00E434A2" w:rsidRDefault="00AA1FA9" w:rsidP="009568A1">
      <w:pPr>
        <w:pStyle w:val="Listaszerbekezds"/>
        <w:numPr>
          <w:ilvl w:val="2"/>
          <w:numId w:val="9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>A prezentáció manuális és digitális formái</w:t>
      </w:r>
    </w:p>
    <w:p w14:paraId="46CC8ED3" w14:textId="77777777" w:rsidR="00AA1FA9" w:rsidRPr="00E434A2" w:rsidRDefault="00AA1FA9" w:rsidP="00AA1FA9">
      <w:pPr>
        <w:pStyle w:val="Listaszerbekezds"/>
        <w:tabs>
          <w:tab w:val="left" w:pos="851"/>
          <w:tab w:val="right" w:pos="9072"/>
        </w:tabs>
        <w:spacing w:after="0"/>
        <w:ind w:left="360"/>
      </w:pPr>
      <w:r w:rsidRPr="00E434A2">
        <w:tab/>
        <w:t>A szakterülethez kötődő adatgyűjtési lehetőségek, információhordozók megismerése</w:t>
      </w:r>
    </w:p>
    <w:p w14:paraId="308FFDB5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Az archiválás szerepe és módjai</w:t>
      </w:r>
    </w:p>
    <w:p w14:paraId="1F04E66B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 xml:space="preserve">A képrögzítés technikái – </w:t>
      </w:r>
      <w:proofErr w:type="spellStart"/>
      <w:r w:rsidRPr="00E434A2">
        <w:rPr>
          <w:lang w:eastAsia="hu-HU"/>
        </w:rPr>
        <w:t>szkennelés</w:t>
      </w:r>
      <w:proofErr w:type="spellEnd"/>
      <w:r w:rsidRPr="00E434A2">
        <w:rPr>
          <w:lang w:eastAsia="hu-HU"/>
        </w:rPr>
        <w:t xml:space="preserve"> és repró fotózás</w:t>
      </w:r>
    </w:p>
    <w:p w14:paraId="1A084C4C" w14:textId="77777777" w:rsidR="00AA1FA9" w:rsidRPr="00E434A2" w:rsidRDefault="00AA1FA9" w:rsidP="00AA1FA9">
      <w:pPr>
        <w:tabs>
          <w:tab w:val="left" w:pos="851"/>
        </w:tabs>
        <w:spacing w:after="0"/>
        <w:ind w:left="360"/>
        <w:rPr>
          <w:lang w:eastAsia="hu-HU"/>
        </w:rPr>
      </w:pPr>
      <w:r w:rsidRPr="00E434A2">
        <w:rPr>
          <w:lang w:eastAsia="hu-HU"/>
        </w:rPr>
        <w:tab/>
        <w:t>Szabadkézi rajzolás, vázlatkészítés</w:t>
      </w:r>
    </w:p>
    <w:p w14:paraId="4B63C6A4" w14:textId="77777777" w:rsidR="00AA1FA9" w:rsidRPr="00E434A2" w:rsidRDefault="00AA1FA9" w:rsidP="00AA1FA9">
      <w:pPr>
        <w:tabs>
          <w:tab w:val="left" w:pos="851"/>
        </w:tabs>
        <w:spacing w:after="0"/>
        <w:ind w:left="360"/>
        <w:rPr>
          <w:lang w:eastAsia="hu-HU"/>
        </w:rPr>
      </w:pPr>
      <w:r w:rsidRPr="00E434A2">
        <w:rPr>
          <w:lang w:eastAsia="hu-HU"/>
        </w:rPr>
        <w:tab/>
        <w:t xml:space="preserve">Eredeti munkák prezentációja  </w:t>
      </w:r>
    </w:p>
    <w:p w14:paraId="4DC862E9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Szakmai bemutatók és portfóliók összeállításának manuális eljárásai</w:t>
      </w:r>
    </w:p>
    <w:p w14:paraId="1B875C9D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Szakmai bemutatók és portfóliók összeállításának digitális technikái</w:t>
      </w:r>
    </w:p>
    <w:p w14:paraId="32F8AFF4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 xml:space="preserve">Számítógépes kiadvány- és képfeldolgozó programok használata </w:t>
      </w:r>
    </w:p>
    <w:p w14:paraId="0982F0F8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A digitális prezentáció megjelenítési módjai</w:t>
      </w:r>
    </w:p>
    <w:p w14:paraId="7F631EF3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A prezentációk tartalmi követelményei</w:t>
      </w:r>
    </w:p>
    <w:p w14:paraId="18A74DB6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A prezentációk formai követelményei</w:t>
      </w:r>
    </w:p>
    <w:p w14:paraId="655CF54A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Tervdokumentáció készítése</w:t>
      </w:r>
    </w:p>
    <w:p w14:paraId="3A3AFE3C" w14:textId="77777777" w:rsidR="00AA1FA9" w:rsidRPr="00E434A2" w:rsidRDefault="00AA1FA9" w:rsidP="00AA1FA9">
      <w:pPr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A szerzői jogok kérdései (saját munka és más alkotásainak felhasználási feltételi)</w:t>
      </w:r>
    </w:p>
    <w:p w14:paraId="04382249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7887FFD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146FCE14" w14:textId="4DD2757D" w:rsidR="00AA1FA9" w:rsidRPr="00472E6E" w:rsidRDefault="00AA1FA9" w:rsidP="00472E6E">
      <w:pPr>
        <w:pStyle w:val="Listaszerbekezds"/>
        <w:numPr>
          <w:ilvl w:val="2"/>
          <w:numId w:val="17"/>
        </w:numPr>
        <w:tabs>
          <w:tab w:val="left" w:pos="1701"/>
          <w:tab w:val="right" w:pos="9072"/>
        </w:tabs>
        <w:spacing w:after="0"/>
        <w:ind w:left="1701" w:hanging="1133"/>
        <w:rPr>
          <w:b/>
          <w:i/>
        </w:rPr>
      </w:pPr>
      <w:r w:rsidRPr="00472E6E">
        <w:rPr>
          <w:b/>
          <w:i/>
        </w:rPr>
        <w:t>Digitális prezentáció</w:t>
      </w:r>
    </w:p>
    <w:p w14:paraId="2041946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 xml:space="preserve">A számítógép perifériáinak megismerése, alapvető kezelése, csatlakozási lehetőségek, </w:t>
      </w:r>
    </w:p>
    <w:p w14:paraId="0EE81E86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 xml:space="preserve">Tipográfiai és szövegtördelési alapszabályok és lehetőségek </w:t>
      </w:r>
    </w:p>
    <w:p w14:paraId="79E7B6FE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 xml:space="preserve">Szövegkezelési, elhelyezési lehetőségek </w:t>
      </w:r>
    </w:p>
    <w:p w14:paraId="496436F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Prezentáció, portfólió összeállítás</w:t>
      </w:r>
    </w:p>
    <w:p w14:paraId="249CA16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27E7DA4F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04AEDAE6" w14:textId="79F81F06" w:rsidR="00AA1FA9" w:rsidRPr="00E434A2" w:rsidRDefault="00AA1FA9" w:rsidP="00472E6E">
      <w:pPr>
        <w:pStyle w:val="Listaszerbekezds"/>
        <w:numPr>
          <w:ilvl w:val="2"/>
          <w:numId w:val="18"/>
        </w:numPr>
        <w:tabs>
          <w:tab w:val="left" w:pos="1701"/>
          <w:tab w:val="right" w:pos="9072"/>
        </w:tabs>
        <w:spacing w:after="0"/>
        <w:ind w:hanging="1593"/>
      </w:pPr>
      <w:r w:rsidRPr="00472E6E">
        <w:rPr>
          <w:b/>
          <w:i/>
        </w:rPr>
        <w:t xml:space="preserve">Tipográfiai alapok </w:t>
      </w:r>
    </w:p>
    <w:p w14:paraId="431066FF" w14:textId="77777777" w:rsidR="00AA1FA9" w:rsidRPr="00E434A2" w:rsidRDefault="00AA1FA9" w:rsidP="00AA1FA9">
      <w:pPr>
        <w:pStyle w:val="Listaszerbekezds"/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 xml:space="preserve">Tipográfiai és szövegtördelési alapszabályok </w:t>
      </w:r>
    </w:p>
    <w:p w14:paraId="674C1C60" w14:textId="77777777" w:rsidR="00AA1FA9" w:rsidRPr="00E434A2" w:rsidRDefault="00AA1FA9" w:rsidP="00AA1FA9">
      <w:pPr>
        <w:pStyle w:val="Listaszerbekezds"/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A betűtípusok tudatos alkalmazása</w:t>
      </w:r>
    </w:p>
    <w:p w14:paraId="6DE9839C" w14:textId="77777777" w:rsidR="00AA1FA9" w:rsidRPr="00E434A2" w:rsidRDefault="00AA1FA9" w:rsidP="00AA1FA9">
      <w:pPr>
        <w:pStyle w:val="Listaszerbekezds"/>
        <w:tabs>
          <w:tab w:val="left" w:pos="851"/>
        </w:tabs>
        <w:spacing w:after="0"/>
        <w:ind w:left="851"/>
        <w:rPr>
          <w:lang w:eastAsia="hu-HU"/>
        </w:rPr>
      </w:pPr>
      <w:r w:rsidRPr="00E434A2">
        <w:rPr>
          <w:lang w:eastAsia="hu-HU"/>
        </w:rPr>
        <w:t>A képi és szöveges tartalom arány- és stílusrendszere</w:t>
      </w:r>
    </w:p>
    <w:p w14:paraId="326AF7BA" w14:textId="77777777" w:rsidR="00AA1FA9" w:rsidRPr="00E434A2" w:rsidRDefault="00AA1FA9" w:rsidP="00AA1FA9">
      <w:pPr>
        <w:pStyle w:val="Listaszerbekezds"/>
        <w:tabs>
          <w:tab w:val="left" w:pos="851"/>
        </w:tabs>
        <w:spacing w:after="0"/>
        <w:ind w:left="851"/>
        <w:rPr>
          <w:lang w:eastAsia="hu-HU"/>
        </w:rPr>
      </w:pPr>
      <w:r w:rsidRPr="00E434A2">
        <w:t xml:space="preserve">A kép- és </w:t>
      </w:r>
      <w:proofErr w:type="spellStart"/>
      <w:r w:rsidRPr="00E434A2">
        <w:t>szövegegyüttes</w:t>
      </w:r>
      <w:proofErr w:type="spellEnd"/>
      <w:r w:rsidRPr="00E434A2">
        <w:t xml:space="preserve"> tervezési lehetőségei</w:t>
      </w:r>
    </w:p>
    <w:p w14:paraId="4CAE5E61" w14:textId="77777777" w:rsidR="00AA1FA9" w:rsidRPr="00E434A2" w:rsidRDefault="00AA1FA9" w:rsidP="00AA1FA9">
      <w:pPr>
        <w:pStyle w:val="Listaszerbekezds"/>
        <w:tabs>
          <w:tab w:val="left" w:pos="851"/>
          <w:tab w:val="left" w:pos="1418"/>
          <w:tab w:val="right" w:pos="9072"/>
        </w:tabs>
        <w:spacing w:after="0"/>
        <w:ind w:left="360"/>
      </w:pPr>
      <w:r w:rsidRPr="00E434A2">
        <w:tab/>
        <w:t>A digitális és a nyomtatott portfólió tipográfiai megjelenítése</w:t>
      </w:r>
    </w:p>
    <w:p w14:paraId="586797D6" w14:textId="77777777" w:rsidR="00AA1FA9" w:rsidRPr="00E434A2" w:rsidRDefault="00AA1FA9" w:rsidP="00472E6E">
      <w:pPr>
        <w:pStyle w:val="Listaszerbekezds"/>
        <w:numPr>
          <w:ilvl w:val="2"/>
          <w:numId w:val="18"/>
        </w:numPr>
        <w:tabs>
          <w:tab w:val="left" w:pos="1701"/>
          <w:tab w:val="right" w:pos="8789"/>
        </w:tabs>
        <w:spacing w:after="0"/>
        <w:ind w:hanging="1593"/>
      </w:pPr>
      <w:r w:rsidRPr="00E434A2">
        <w:rPr>
          <w:b/>
          <w:i/>
        </w:rPr>
        <w:t>Szóbeli kommunikáció</w:t>
      </w:r>
    </w:p>
    <w:p w14:paraId="1938DC77" w14:textId="77777777" w:rsidR="00AA1FA9" w:rsidRPr="00E434A2" w:rsidRDefault="00AA1FA9" w:rsidP="00AA1FA9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bCs/>
          <w:iCs/>
        </w:rPr>
      </w:pPr>
      <w:r w:rsidRPr="00E434A2">
        <w:rPr>
          <w:bCs/>
          <w:iCs/>
        </w:rPr>
        <w:t>A verbális kommunikáció szerepe a szakmai tevékenységen belül</w:t>
      </w:r>
    </w:p>
    <w:p w14:paraId="356E6E0A" w14:textId="77777777" w:rsidR="00AA1FA9" w:rsidRPr="00E434A2" w:rsidRDefault="00AA1FA9" w:rsidP="00AA1FA9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bCs/>
          <w:iCs/>
        </w:rPr>
      </w:pPr>
      <w:r w:rsidRPr="00E434A2">
        <w:rPr>
          <w:bCs/>
          <w:iCs/>
        </w:rPr>
        <w:t>A tartalmi felépítés és előadásmód szabályai a prezentáció során</w:t>
      </w:r>
    </w:p>
    <w:p w14:paraId="688040EF" w14:textId="77777777" w:rsidR="00AA1FA9" w:rsidRPr="00E434A2" w:rsidRDefault="00AA1FA9" w:rsidP="00AA1FA9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bCs/>
          <w:iCs/>
        </w:rPr>
      </w:pPr>
      <w:r w:rsidRPr="00E434A2">
        <w:rPr>
          <w:bCs/>
          <w:iCs/>
        </w:rPr>
        <w:lastRenderedPageBreak/>
        <w:t>Nyelvi, nyelvhelyességi elvárások</w:t>
      </w:r>
    </w:p>
    <w:p w14:paraId="1B47FFB8" w14:textId="77777777" w:rsidR="00AA1FA9" w:rsidRPr="00E434A2" w:rsidRDefault="00AA1FA9" w:rsidP="00AA1FA9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bCs/>
          <w:iCs/>
        </w:rPr>
      </w:pPr>
      <w:r w:rsidRPr="00E434A2">
        <w:rPr>
          <w:bCs/>
          <w:iCs/>
        </w:rPr>
        <w:t>A prezentáció dinamikája, tudatos felépítése</w:t>
      </w:r>
    </w:p>
    <w:p w14:paraId="342A0917" w14:textId="77777777" w:rsidR="00AA1FA9" w:rsidRPr="00E434A2" w:rsidRDefault="00AA1FA9" w:rsidP="00AA1FA9">
      <w:pPr>
        <w:pStyle w:val="Listaszerbekezds"/>
        <w:tabs>
          <w:tab w:val="left" w:pos="851"/>
          <w:tab w:val="left" w:pos="1418"/>
          <w:tab w:val="right" w:pos="9072"/>
        </w:tabs>
        <w:spacing w:after="0"/>
        <w:ind w:left="360"/>
      </w:pPr>
    </w:p>
    <w:p w14:paraId="4BAB89A0" w14:textId="77777777" w:rsidR="00AA1FA9" w:rsidRPr="00E434A2" w:rsidRDefault="00AA1FA9" w:rsidP="00AA1FA9">
      <w:pPr>
        <w:pStyle w:val="Listaszerbekezds"/>
        <w:tabs>
          <w:tab w:val="left" w:pos="851"/>
          <w:tab w:val="left" w:pos="1418"/>
          <w:tab w:val="right" w:pos="9072"/>
        </w:tabs>
        <w:spacing w:after="0"/>
        <w:ind w:left="360"/>
      </w:pPr>
    </w:p>
    <w:p w14:paraId="0ECBA9E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3641B02D" w14:textId="77777777" w:rsidR="00AA1FA9" w:rsidRPr="00E434A2" w:rsidRDefault="00AA1FA9" w:rsidP="00AA1FA9">
      <w:pPr>
        <w:tabs>
          <w:tab w:val="right" w:pos="9072"/>
        </w:tabs>
        <w:spacing w:after="0"/>
        <w:ind w:left="426" w:hanging="426"/>
        <w:rPr>
          <w:b/>
        </w:rPr>
      </w:pPr>
      <w:r w:rsidRPr="00E434A2">
        <w:rPr>
          <w:b/>
        </w:rPr>
        <w:t xml:space="preserve">6. </w:t>
      </w:r>
      <w:r w:rsidRPr="00E434A2">
        <w:rPr>
          <w:b/>
        </w:rPr>
        <w:tab/>
        <w:t>Szakmai idegen nyelv tantárgy</w:t>
      </w:r>
      <w:r w:rsidRPr="00E434A2">
        <w:rPr>
          <w:b/>
        </w:rPr>
        <w:tab/>
        <w:t xml:space="preserve"> 93 óra *</w:t>
      </w:r>
    </w:p>
    <w:p w14:paraId="11107D1A" w14:textId="77777777" w:rsidR="00AA1FA9" w:rsidRPr="00E434A2" w:rsidRDefault="00AA1FA9" w:rsidP="00AA1FA9">
      <w:pPr>
        <w:spacing w:after="0"/>
        <w:jc w:val="right"/>
      </w:pPr>
      <w:r w:rsidRPr="00E434A2">
        <w:rPr>
          <w:sz w:val="20"/>
        </w:rPr>
        <w:t>* a 9-13. évfolyamon megszervezett képzésben</w:t>
      </w:r>
    </w:p>
    <w:p w14:paraId="409BFE40" w14:textId="77777777" w:rsidR="00AA1FA9" w:rsidRPr="00E434A2" w:rsidRDefault="00AA1FA9" w:rsidP="00AA1FA9">
      <w:pPr>
        <w:spacing w:after="0"/>
        <w:ind w:left="720"/>
        <w:rPr>
          <w:b/>
        </w:rPr>
      </w:pPr>
      <w:r w:rsidRPr="00E434A2">
        <w:rPr>
          <w:b/>
        </w:rPr>
        <w:t>6.1. A tantárgy tanításának célja</w:t>
      </w:r>
    </w:p>
    <w:p w14:paraId="3B75B2BE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 xml:space="preserve">elősegíteni a tanulók </w:t>
      </w:r>
      <w:proofErr w:type="spellStart"/>
      <w:r w:rsidRPr="00E434A2">
        <w:t>idegennyelvi</w:t>
      </w:r>
      <w:proofErr w:type="spellEnd"/>
      <w:r w:rsidRPr="00E434A2">
        <w:t xml:space="preserve"> beszélt- és írásos kommunikációjának fejlődését</w:t>
      </w:r>
    </w:p>
    <w:p w14:paraId="2D570688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felkészíteni a tanulókat az idegen nyelvű szakmai közegben való kommunikációra</w:t>
      </w:r>
    </w:p>
    <w:p w14:paraId="7EA24B45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 xml:space="preserve">lehetővé tenni, hogy a tanulók </w:t>
      </w:r>
      <w:proofErr w:type="spellStart"/>
      <w:r w:rsidRPr="00E434A2">
        <w:t>idegennyelvi</w:t>
      </w:r>
      <w:proofErr w:type="spellEnd"/>
      <w:r w:rsidRPr="00E434A2">
        <w:t xml:space="preserve"> fejlődése az érdeklődésüknek megfelelő szakmai anyagon keresztül valósuljon meg</w:t>
      </w:r>
    </w:p>
    <w:p w14:paraId="332E9B4A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elősegíteni az idegen nyelvű szakmai portálokon való tájékozódást</w:t>
      </w:r>
    </w:p>
    <w:p w14:paraId="1E083E3A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felkészíteni a tanulókat az idegen nyelven való szakmai bemutatkozásra</w:t>
      </w:r>
    </w:p>
    <w:p w14:paraId="3D47F077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 xml:space="preserve">lehetővé tenni, hogy a tanulók betekintsenek az </w:t>
      </w:r>
      <w:proofErr w:type="spellStart"/>
      <w:r w:rsidRPr="00E434A2">
        <w:t>idegennyelvű</w:t>
      </w:r>
      <w:proofErr w:type="spellEnd"/>
      <w:r w:rsidRPr="00E434A2">
        <w:t xml:space="preserve"> internetes tudástárak, fórumok és események világába</w:t>
      </w:r>
    </w:p>
    <w:p w14:paraId="0BE0E451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elősegíteni az idegen nyelvű szakmai portálokon való tájékozódást</w:t>
      </w:r>
    </w:p>
    <w:p w14:paraId="4DA3BE28" w14:textId="77777777" w:rsidR="00AA1FA9" w:rsidRPr="00E434A2" w:rsidRDefault="00AA1FA9" w:rsidP="009568A1">
      <w:pPr>
        <w:pStyle w:val="Listaszerbekezds"/>
        <w:numPr>
          <w:ilvl w:val="0"/>
          <w:numId w:val="6"/>
        </w:numPr>
        <w:spacing w:after="0"/>
        <w:ind w:left="1134" w:hanging="283"/>
        <w:jc w:val="left"/>
      </w:pPr>
      <w:r w:rsidRPr="00E434A2">
        <w:t>biztosítani, hogy a tanulók a képzést követően tevékenységüket nemzetközi kontextusba tudják helyezni</w:t>
      </w:r>
    </w:p>
    <w:p w14:paraId="1DC2F05B" w14:textId="77777777" w:rsidR="00AA1FA9" w:rsidRPr="00E434A2" w:rsidRDefault="00AA1FA9" w:rsidP="00AA1FA9">
      <w:pPr>
        <w:pStyle w:val="Listaszerbekezds"/>
        <w:spacing w:after="0"/>
        <w:ind w:left="1134"/>
      </w:pPr>
    </w:p>
    <w:p w14:paraId="5A8B9525" w14:textId="77777777" w:rsidR="00AA1FA9" w:rsidRPr="00E434A2" w:rsidRDefault="00AA1FA9" w:rsidP="00AA1FA9">
      <w:pPr>
        <w:spacing w:after="0"/>
        <w:ind w:left="426"/>
      </w:pPr>
    </w:p>
    <w:p w14:paraId="37E58E39" w14:textId="77777777" w:rsidR="00AA1FA9" w:rsidRPr="00E434A2" w:rsidRDefault="00AA1FA9" w:rsidP="00AA1FA9">
      <w:pPr>
        <w:spacing w:after="0"/>
        <w:ind w:left="720"/>
        <w:rPr>
          <w:b/>
        </w:rPr>
      </w:pPr>
      <w:r w:rsidRPr="00E434A2">
        <w:rPr>
          <w:b/>
        </w:rPr>
        <w:t>6.2. Kapcsolódó közismereti, szakmai tartalmak</w:t>
      </w:r>
    </w:p>
    <w:p w14:paraId="7C8DFC1E" w14:textId="77777777" w:rsidR="00AA1FA9" w:rsidRPr="00E434A2" w:rsidRDefault="00AA1FA9" w:rsidP="00AA1FA9">
      <w:pPr>
        <w:spacing w:after="0"/>
        <w:ind w:left="426"/>
      </w:pPr>
      <w:r w:rsidRPr="00E434A2">
        <w:t>Idegen nyelvek, magyar nyelv</w:t>
      </w:r>
    </w:p>
    <w:p w14:paraId="6E0DFBD0" w14:textId="77777777" w:rsidR="00AA1FA9" w:rsidRPr="00E434A2" w:rsidRDefault="00AA1FA9" w:rsidP="00AA1FA9">
      <w:pPr>
        <w:spacing w:after="0"/>
        <w:ind w:left="426"/>
      </w:pPr>
    </w:p>
    <w:p w14:paraId="29825094" w14:textId="77777777" w:rsidR="00AA1FA9" w:rsidRPr="00E434A2" w:rsidRDefault="00AA1FA9" w:rsidP="009568A1">
      <w:pPr>
        <w:pStyle w:val="Listaszerbekezds"/>
        <w:numPr>
          <w:ilvl w:val="1"/>
          <w:numId w:val="10"/>
        </w:numPr>
        <w:spacing w:after="0"/>
        <w:rPr>
          <w:b/>
        </w:rPr>
      </w:pPr>
      <w:r w:rsidRPr="00E434A2">
        <w:rPr>
          <w:b/>
        </w:rPr>
        <w:t xml:space="preserve"> Témakörök</w:t>
      </w:r>
    </w:p>
    <w:p w14:paraId="0759F48B" w14:textId="77777777" w:rsidR="00AA1FA9" w:rsidRPr="00E434A2" w:rsidRDefault="00AA1FA9" w:rsidP="00AA1FA9">
      <w:pPr>
        <w:pStyle w:val="Listaszerbekezds"/>
        <w:spacing w:after="0"/>
        <w:ind w:left="1211"/>
        <w:rPr>
          <w:b/>
        </w:rPr>
      </w:pPr>
    </w:p>
    <w:p w14:paraId="21072382" w14:textId="77777777" w:rsidR="00AA1FA9" w:rsidRPr="00E434A2" w:rsidRDefault="00AA1FA9" w:rsidP="009568A1">
      <w:pPr>
        <w:pStyle w:val="Listaszerbekezds"/>
        <w:numPr>
          <w:ilvl w:val="2"/>
          <w:numId w:val="10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>Nyelvi készségfejlesztés</w:t>
      </w:r>
    </w:p>
    <w:p w14:paraId="29E9EFBF" w14:textId="77777777" w:rsidR="00AA1FA9" w:rsidRPr="00E434A2" w:rsidRDefault="00AA1FA9" w:rsidP="00AA1FA9">
      <w:pPr>
        <w:spacing w:after="0"/>
        <w:ind w:left="851"/>
      </w:pPr>
      <w:r w:rsidRPr="00E434A2">
        <w:t>Idegen nyelvi asszociatív memóriafejlesztés</w:t>
      </w:r>
    </w:p>
    <w:p w14:paraId="0E9F2ABC" w14:textId="77777777" w:rsidR="00AA1FA9" w:rsidRPr="00E434A2" w:rsidRDefault="00AA1FA9" w:rsidP="00AA1FA9">
      <w:pPr>
        <w:spacing w:after="0"/>
        <w:ind w:left="851"/>
      </w:pPr>
      <w:r w:rsidRPr="00E434A2">
        <w:t xml:space="preserve">Nyelvtani korrekciók  </w:t>
      </w:r>
    </w:p>
    <w:p w14:paraId="0B37388E" w14:textId="77777777" w:rsidR="00AA1FA9" w:rsidRPr="00E434A2" w:rsidRDefault="00AA1FA9" w:rsidP="00AA1FA9">
      <w:pPr>
        <w:spacing w:after="0"/>
        <w:ind w:left="851"/>
      </w:pPr>
      <w:r w:rsidRPr="00E434A2">
        <w:t xml:space="preserve">Hétköznapi társalgási helyzetekben való </w:t>
      </w:r>
      <w:proofErr w:type="spellStart"/>
      <w:r w:rsidRPr="00E434A2">
        <w:t>idegennyelvi</w:t>
      </w:r>
      <w:proofErr w:type="spellEnd"/>
      <w:r w:rsidRPr="00E434A2">
        <w:t xml:space="preserve"> kommunikáció </w:t>
      </w:r>
    </w:p>
    <w:p w14:paraId="60815349" w14:textId="77777777" w:rsidR="00AA1FA9" w:rsidRPr="00E434A2" w:rsidRDefault="00AA1FA9" w:rsidP="00AA1FA9">
      <w:pPr>
        <w:spacing w:after="0"/>
        <w:ind w:left="142" w:firstLine="709"/>
      </w:pPr>
      <w:r w:rsidRPr="00E434A2">
        <w:t>A személyes bemutatkozás, szakmai környezetben való kommunikáció</w:t>
      </w:r>
    </w:p>
    <w:p w14:paraId="5C64FE18" w14:textId="77777777" w:rsidR="00AA1FA9" w:rsidRPr="00E434A2" w:rsidRDefault="00AA1FA9" w:rsidP="00AA1FA9">
      <w:pPr>
        <w:spacing w:after="0"/>
        <w:ind w:left="142" w:firstLine="709"/>
      </w:pPr>
      <w:r w:rsidRPr="00E434A2">
        <w:t>Pályázati, hivatali nyomtatványok kitöltése</w:t>
      </w:r>
    </w:p>
    <w:p w14:paraId="2974D21C" w14:textId="77777777" w:rsidR="00AA1FA9" w:rsidRPr="00E434A2" w:rsidRDefault="00AA1FA9" w:rsidP="00AA1FA9">
      <w:pPr>
        <w:spacing w:after="0"/>
        <w:ind w:left="142" w:firstLine="709"/>
      </w:pPr>
      <w:r w:rsidRPr="00E434A2">
        <w:t xml:space="preserve">Kommunikáció </w:t>
      </w:r>
      <w:proofErr w:type="spellStart"/>
      <w:r w:rsidRPr="00E434A2">
        <w:t>szakmaspecifikus</w:t>
      </w:r>
      <w:proofErr w:type="spellEnd"/>
      <w:r w:rsidRPr="00E434A2">
        <w:t xml:space="preserve"> </w:t>
      </w:r>
      <w:proofErr w:type="spellStart"/>
      <w:r w:rsidRPr="00E434A2">
        <w:t>audio-vizuális</w:t>
      </w:r>
      <w:proofErr w:type="spellEnd"/>
      <w:r w:rsidRPr="00E434A2">
        <w:t xml:space="preserve"> környezetben </w:t>
      </w:r>
    </w:p>
    <w:p w14:paraId="01AD4B86" w14:textId="77777777" w:rsidR="00AA1FA9" w:rsidRPr="00E434A2" w:rsidRDefault="00AA1FA9" w:rsidP="00AA1FA9">
      <w:pPr>
        <w:spacing w:after="0"/>
      </w:pPr>
      <w:r w:rsidRPr="00E434A2">
        <w:tab/>
        <w:t xml:space="preserve">  </w:t>
      </w:r>
    </w:p>
    <w:p w14:paraId="703714DD" w14:textId="77777777" w:rsidR="00AA1FA9" w:rsidRPr="00E434A2" w:rsidRDefault="00AA1FA9" w:rsidP="00AA1FA9">
      <w:pPr>
        <w:spacing w:after="0"/>
      </w:pPr>
    </w:p>
    <w:p w14:paraId="0C28638B" w14:textId="77777777" w:rsidR="00AA1FA9" w:rsidRPr="00E434A2" w:rsidRDefault="00AA1FA9" w:rsidP="009568A1">
      <w:pPr>
        <w:pStyle w:val="Listaszerbekezds"/>
        <w:numPr>
          <w:ilvl w:val="2"/>
          <w:numId w:val="10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>Művészeti, szakmai tájékozódás idegen nyelven</w:t>
      </w:r>
    </w:p>
    <w:p w14:paraId="047F7C47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 művészeti alkotások jellemzése idegen nyelven</w:t>
      </w:r>
    </w:p>
    <w:p w14:paraId="29CF6CC9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>A számítógépes szakmai programok nyelve</w:t>
      </w:r>
    </w:p>
    <w:p w14:paraId="158D2F51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  <w:r w:rsidRPr="00E434A2">
        <w:t xml:space="preserve">Szakmai szókincs, </w:t>
      </w:r>
      <w:proofErr w:type="spellStart"/>
      <w:r w:rsidRPr="00E434A2">
        <w:t>idegennyelvi</w:t>
      </w:r>
      <w:proofErr w:type="spellEnd"/>
      <w:r w:rsidRPr="00E434A2">
        <w:t xml:space="preserve"> eszköztár kialakítása, bővítése</w:t>
      </w:r>
    </w:p>
    <w:p w14:paraId="645CF729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5D82DDB3" w14:textId="77777777" w:rsidR="00AA1FA9" w:rsidRPr="00E434A2" w:rsidRDefault="00AA1FA9" w:rsidP="00AA1FA9">
      <w:pPr>
        <w:tabs>
          <w:tab w:val="left" w:pos="1418"/>
          <w:tab w:val="right" w:pos="9072"/>
        </w:tabs>
        <w:spacing w:after="0"/>
        <w:ind w:left="851"/>
      </w:pPr>
    </w:p>
    <w:p w14:paraId="007FF4E6" w14:textId="77777777" w:rsidR="00AA1FA9" w:rsidRPr="00E434A2" w:rsidRDefault="00AA1FA9" w:rsidP="009568A1">
      <w:pPr>
        <w:pStyle w:val="Listaszerbekezds"/>
        <w:numPr>
          <w:ilvl w:val="2"/>
          <w:numId w:val="10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>Szakmai tevékenység bemutatása</w:t>
      </w:r>
      <w:r w:rsidRPr="00E434A2">
        <w:rPr>
          <w:b/>
          <w:i/>
        </w:rPr>
        <w:tab/>
      </w:r>
    </w:p>
    <w:p w14:paraId="47E2B900" w14:textId="77777777" w:rsidR="00AA1FA9" w:rsidRPr="00E434A2" w:rsidRDefault="00AA1FA9" w:rsidP="00AA1FA9">
      <w:pPr>
        <w:spacing w:after="0"/>
        <w:ind w:left="851"/>
      </w:pPr>
      <w:r w:rsidRPr="00E434A2">
        <w:t>Az elsajátított nyelvi eszköztár alkalmazása a saját szakmai munkák ismertetésére</w:t>
      </w:r>
    </w:p>
    <w:p w14:paraId="5FE01D99" w14:textId="77777777" w:rsidR="00AA1FA9" w:rsidRPr="00E434A2" w:rsidRDefault="00AA1FA9" w:rsidP="00AA1FA9">
      <w:pPr>
        <w:spacing w:after="0"/>
        <w:ind w:left="851"/>
      </w:pPr>
      <w:r w:rsidRPr="00E434A2">
        <w:t>Az egyéni szakmai bemutatkozás írásos és beszélt formája</w:t>
      </w:r>
    </w:p>
    <w:p w14:paraId="33DC71C4" w14:textId="77777777" w:rsidR="00AA1FA9" w:rsidRPr="00E434A2" w:rsidRDefault="00AA1FA9" w:rsidP="00AA1FA9">
      <w:pPr>
        <w:spacing w:after="0"/>
        <w:ind w:left="851"/>
      </w:pPr>
      <w:r w:rsidRPr="00E434A2">
        <w:t>Egyéni szakmai bemutatkozások, szakmai önéletrajz és motivációs levél írása</w:t>
      </w:r>
    </w:p>
    <w:p w14:paraId="2B05375C" w14:textId="77777777" w:rsidR="00AA1FA9" w:rsidRPr="00E434A2" w:rsidRDefault="00AA1FA9" w:rsidP="00AA1FA9">
      <w:pPr>
        <w:spacing w:after="0"/>
        <w:ind w:left="851"/>
        <w:jc w:val="left"/>
      </w:pPr>
      <w:r w:rsidRPr="00E434A2">
        <w:t>Internetes szakmai prezentációk feldolgozása</w:t>
      </w:r>
    </w:p>
    <w:p w14:paraId="619F5897" w14:textId="02297F05" w:rsidR="00C00E4F" w:rsidRPr="00E434A2" w:rsidRDefault="00AA1FA9" w:rsidP="00AA1FA9">
      <w:pPr>
        <w:spacing w:after="0"/>
        <w:ind w:left="426" w:firstLine="425"/>
      </w:pPr>
      <w:r w:rsidRPr="00E434A2">
        <w:t>Kötetlen beszélgetés, megbízási helyzet, felvételi interjú modellezése</w:t>
      </w:r>
      <w:bookmarkEnd w:id="16"/>
      <w:bookmarkEnd w:id="17"/>
      <w:bookmarkEnd w:id="18"/>
    </w:p>
    <w:p w14:paraId="3916770B" w14:textId="1CCE58D7" w:rsidR="00C00E4F" w:rsidRDefault="00C00E4F" w:rsidP="00C00E4F">
      <w:pPr>
        <w:spacing w:after="0"/>
        <w:ind w:left="426"/>
      </w:pPr>
    </w:p>
    <w:p w14:paraId="3332E0E3" w14:textId="41EA2175" w:rsidR="00472E6E" w:rsidRDefault="00472E6E" w:rsidP="00C00E4F">
      <w:pPr>
        <w:spacing w:after="0"/>
        <w:ind w:left="426"/>
      </w:pPr>
    </w:p>
    <w:p w14:paraId="4E1259CC" w14:textId="310BCE36" w:rsidR="00472E6E" w:rsidRDefault="00472E6E" w:rsidP="00C00E4F">
      <w:pPr>
        <w:spacing w:after="0"/>
        <w:ind w:left="426"/>
      </w:pPr>
    </w:p>
    <w:p w14:paraId="2CF2C50F" w14:textId="77777777" w:rsidR="00472E6E" w:rsidRPr="00E434A2" w:rsidRDefault="00472E6E" w:rsidP="00C00E4F">
      <w:pPr>
        <w:spacing w:after="0"/>
        <w:ind w:left="426"/>
      </w:pPr>
    </w:p>
    <w:p w14:paraId="2DE1A0D6" w14:textId="77777777" w:rsidR="00C00E4F" w:rsidRPr="00E434A2" w:rsidRDefault="00C00E4F" w:rsidP="00C00E4F">
      <w:pPr>
        <w:spacing w:after="0"/>
        <w:ind w:left="426"/>
      </w:pPr>
    </w:p>
    <w:p w14:paraId="43E4024A" w14:textId="77777777" w:rsidR="00C00E4F" w:rsidRPr="00E434A2" w:rsidRDefault="00C00E4F" w:rsidP="00C00E4F">
      <w:pPr>
        <w:spacing w:after="0"/>
        <w:ind w:left="426"/>
      </w:pPr>
    </w:p>
    <w:p w14:paraId="1D38B4D7" w14:textId="77777777" w:rsidR="00C00E4F" w:rsidRPr="00E434A2" w:rsidRDefault="00C00E4F" w:rsidP="00C00E4F">
      <w:pPr>
        <w:spacing w:after="0"/>
        <w:ind w:left="426"/>
      </w:pPr>
    </w:p>
    <w:p w14:paraId="237E5B6C" w14:textId="77777777" w:rsidR="00C00E4F" w:rsidRPr="00E434A2" w:rsidRDefault="00C00E4F" w:rsidP="00C00E4F">
      <w:pPr>
        <w:spacing w:after="0"/>
        <w:ind w:left="426"/>
      </w:pPr>
    </w:p>
    <w:p w14:paraId="4186045E" w14:textId="77777777" w:rsidR="00C00E4F" w:rsidRPr="00E434A2" w:rsidRDefault="00C00E4F" w:rsidP="00C00E4F">
      <w:pPr>
        <w:spacing w:after="0"/>
        <w:ind w:left="426"/>
      </w:pPr>
    </w:p>
    <w:p w14:paraId="4D626496" w14:textId="77777777" w:rsidR="00C00E4F" w:rsidRPr="00E434A2" w:rsidRDefault="00C00E4F" w:rsidP="00C00E4F">
      <w:pPr>
        <w:spacing w:after="0"/>
        <w:ind w:left="426"/>
      </w:pPr>
    </w:p>
    <w:p w14:paraId="52B9B18C" w14:textId="77777777" w:rsidR="00C00E4F" w:rsidRPr="00E434A2" w:rsidRDefault="00C00E4F" w:rsidP="00C00E4F">
      <w:pPr>
        <w:spacing w:after="0"/>
        <w:ind w:left="426"/>
      </w:pPr>
    </w:p>
    <w:p w14:paraId="38DD26A5" w14:textId="0D6DB2A4" w:rsidR="00C00E4F" w:rsidRPr="00E434A2" w:rsidRDefault="00C00E4F" w:rsidP="009568A1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b/>
          <w:sz w:val="36"/>
          <w:szCs w:val="36"/>
        </w:rPr>
      </w:pPr>
      <w:r w:rsidRPr="00E434A2">
        <w:rPr>
          <w:b/>
          <w:sz w:val="36"/>
          <w:szCs w:val="36"/>
        </w:rPr>
        <w:t>Fotó és multimédia</w:t>
      </w:r>
    </w:p>
    <w:p w14:paraId="3908697B" w14:textId="33427195" w:rsidR="00C00E4F" w:rsidRPr="00472E6E" w:rsidRDefault="00C00E4F" w:rsidP="008C4BFA">
      <w:pPr>
        <w:spacing w:after="0" w:line="480" w:lineRule="auto"/>
        <w:jc w:val="center"/>
        <w:rPr>
          <w:bCs/>
          <w:sz w:val="36"/>
          <w:szCs w:val="36"/>
        </w:rPr>
      </w:pPr>
      <w:proofErr w:type="gramStart"/>
      <w:r w:rsidRPr="00472E6E">
        <w:rPr>
          <w:bCs/>
          <w:sz w:val="36"/>
          <w:szCs w:val="36"/>
        </w:rPr>
        <w:t>megnevezésű</w:t>
      </w:r>
      <w:proofErr w:type="gramEnd"/>
      <w:r w:rsidR="008C4BFA" w:rsidRPr="00472E6E">
        <w:rPr>
          <w:bCs/>
          <w:sz w:val="36"/>
          <w:szCs w:val="36"/>
        </w:rPr>
        <w:t xml:space="preserve"> </w:t>
      </w:r>
      <w:r w:rsidR="001619E3">
        <w:rPr>
          <w:bCs/>
          <w:sz w:val="36"/>
          <w:szCs w:val="36"/>
        </w:rPr>
        <w:t>program</w:t>
      </w:r>
      <w:r w:rsidRPr="00472E6E">
        <w:rPr>
          <w:bCs/>
          <w:sz w:val="36"/>
          <w:szCs w:val="36"/>
        </w:rPr>
        <w:t>követelmény</w:t>
      </w:r>
      <w:r w:rsidR="001619E3">
        <w:rPr>
          <w:bCs/>
          <w:sz w:val="36"/>
          <w:szCs w:val="36"/>
        </w:rPr>
        <w:t xml:space="preserve"> </w:t>
      </w:r>
      <w:r w:rsidRPr="00472E6E">
        <w:rPr>
          <w:bCs/>
          <w:sz w:val="36"/>
          <w:szCs w:val="36"/>
        </w:rPr>
        <w:t>modul</w:t>
      </w:r>
    </w:p>
    <w:p w14:paraId="12C35D31" w14:textId="77777777" w:rsidR="00C00E4F" w:rsidRPr="00472E6E" w:rsidRDefault="00C00E4F" w:rsidP="008C4BFA">
      <w:pPr>
        <w:spacing w:after="0" w:line="480" w:lineRule="auto"/>
        <w:jc w:val="center"/>
        <w:rPr>
          <w:bCs/>
          <w:sz w:val="36"/>
          <w:szCs w:val="36"/>
        </w:rPr>
      </w:pPr>
      <w:proofErr w:type="gramStart"/>
      <w:r w:rsidRPr="00472E6E">
        <w:rPr>
          <w:bCs/>
          <w:sz w:val="36"/>
          <w:szCs w:val="36"/>
        </w:rPr>
        <w:t>tantárgyai</w:t>
      </w:r>
      <w:proofErr w:type="gramEnd"/>
      <w:r w:rsidRPr="00472E6E">
        <w:rPr>
          <w:bCs/>
          <w:sz w:val="36"/>
          <w:szCs w:val="36"/>
        </w:rPr>
        <w:t>, témakörei</w:t>
      </w:r>
    </w:p>
    <w:p w14:paraId="6BDADB8B" w14:textId="77777777" w:rsidR="00C00E4F" w:rsidRPr="00E434A2" w:rsidRDefault="00C00E4F" w:rsidP="008C4BFA">
      <w:pPr>
        <w:spacing w:after="0" w:line="480" w:lineRule="auto"/>
        <w:jc w:val="left"/>
      </w:pPr>
      <w:r w:rsidRPr="00E434A2">
        <w:br w:type="page"/>
      </w:r>
    </w:p>
    <w:p w14:paraId="22B216B1" w14:textId="0470EF4F" w:rsidR="008C4BFA" w:rsidRPr="00E434A2" w:rsidRDefault="00C00E4F" w:rsidP="008C4BFA">
      <w:pPr>
        <w:jc w:val="center"/>
      </w:pPr>
      <w:r w:rsidRPr="00E434A2">
        <w:lastRenderedPageBreak/>
        <w:t xml:space="preserve">A </w:t>
      </w:r>
      <w:r w:rsidR="008C4BFA" w:rsidRPr="00E434A2">
        <w:rPr>
          <w:b/>
          <w:bCs/>
        </w:rPr>
        <w:t xml:space="preserve">4. </w:t>
      </w:r>
      <w:r w:rsidRPr="00E434A2">
        <w:rPr>
          <w:b/>
          <w:bCs/>
        </w:rPr>
        <w:t>Fotó és multimédia</w:t>
      </w:r>
      <w:r w:rsidRPr="00E434A2">
        <w:t xml:space="preserve"> megnevezésű </w:t>
      </w:r>
      <w:r w:rsidR="001619E3">
        <w:t>program</w:t>
      </w:r>
      <w:r w:rsidRPr="00E434A2">
        <w:t>követelmény</w:t>
      </w:r>
      <w:r w:rsidR="001619E3">
        <w:t xml:space="preserve"> </w:t>
      </w:r>
      <w:r w:rsidRPr="00E434A2">
        <w:t>modulhoz tartozó tantárgyak</w:t>
      </w:r>
    </w:p>
    <w:p w14:paraId="46254CEC" w14:textId="12C81E34" w:rsidR="00C00E4F" w:rsidRDefault="00C00E4F" w:rsidP="008C4BFA">
      <w:pPr>
        <w:jc w:val="center"/>
      </w:pPr>
      <w:proofErr w:type="gramStart"/>
      <w:r w:rsidRPr="00E434A2">
        <w:t>és</w:t>
      </w:r>
      <w:proofErr w:type="gramEnd"/>
      <w:r w:rsidRPr="00E434A2">
        <w:t xml:space="preserve"> témakörök oktatása során fejlesztendő kompetenciák</w:t>
      </w:r>
    </w:p>
    <w:p w14:paraId="223B6904" w14:textId="77777777" w:rsidR="00472E6E" w:rsidRPr="00E434A2" w:rsidRDefault="00472E6E" w:rsidP="008C4BFA">
      <w:pPr>
        <w:jc w:val="center"/>
      </w:pPr>
    </w:p>
    <w:tbl>
      <w:tblPr>
        <w:tblW w:w="8733" w:type="dxa"/>
        <w:jc w:val="center"/>
        <w:tblLayout w:type="fixed"/>
        <w:tblLook w:val="0000" w:firstRow="0" w:lastRow="0" w:firstColumn="0" w:lastColumn="0" w:noHBand="0" w:noVBand="0"/>
      </w:tblPr>
      <w:tblGrid>
        <w:gridCol w:w="6796"/>
        <w:gridCol w:w="972"/>
        <w:gridCol w:w="965"/>
      </w:tblGrid>
      <w:tr w:rsidR="00E434A2" w:rsidRPr="00472E6E" w14:paraId="2C2448F0" w14:textId="77777777" w:rsidTr="008C4BFA">
        <w:trPr>
          <w:cantSplit/>
          <w:trHeight w:val="1697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4C317" w14:textId="77777777" w:rsidR="00C00E4F" w:rsidRPr="00472E6E" w:rsidRDefault="00C00E4F" w:rsidP="00B803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1BD1C86" w14:textId="77777777" w:rsidR="00C00E4F" w:rsidRPr="00472E6E" w:rsidRDefault="00C00E4F" w:rsidP="008C4BF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Fotó és multimédia elmélet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EFC3258" w14:textId="77777777" w:rsidR="00C00E4F" w:rsidRPr="00472E6E" w:rsidRDefault="00C00E4F" w:rsidP="008C4BFA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Fotó és multimédia gyakorlat</w:t>
            </w:r>
          </w:p>
        </w:tc>
      </w:tr>
      <w:tr w:rsidR="00E434A2" w:rsidRPr="00472E6E" w14:paraId="549471F4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EF97B" w14:textId="77777777" w:rsidR="00C00E4F" w:rsidRPr="00472E6E" w:rsidRDefault="00C00E4F" w:rsidP="00B8031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FELADATOK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59270" w14:textId="77777777" w:rsidR="00C00E4F" w:rsidRPr="00472E6E" w:rsidRDefault="00C00E4F" w:rsidP="00B803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B9B6" w14:textId="77777777" w:rsidR="00C00E4F" w:rsidRPr="00472E6E" w:rsidRDefault="00C00E4F" w:rsidP="00B8031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472E6E" w14:paraId="787A71EC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47AC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Fotó-, mozgókép- és médiatörténeti ismereteit munkájában felhasználja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6F5AB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B5EA3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54051227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15B5B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Vizuális kommunikációs stratégiát épít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A65D5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189E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52D7F1FB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63FD4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Ismeri és alkalmazza a hagyományos és digitális forráskutatás lehetőségeit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B83C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C3CDF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7EE72AA5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6B022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Szabadon kísérletezik a különböző képrögzítő eljárásokkal, új összefüggéseket, megoldásokat keres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E4F16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CCC52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EFA4C9A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BF960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 xml:space="preserve">Kommunikációelméleti ismereteit hasznosítja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A8E0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848B6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49B0C998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598BA9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Reflektál környezetére, problémát fogalmaz meg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F9275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277F5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4BD564F9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2B30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Különböző célú képi üzeneteket, narratívákat elemez, és fogalmaz meg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AA8C0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890B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1D6E4956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F74C7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Tervezői gondolkodásmóddal alkot, figyelembe veszi az adott médiához kapcsolódó különböző értelmezések filozófiai, szociológiai, művészeti aspektusait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FEBB5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4A6F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26E83468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026E2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Multimédiás felvevő és megjelenítő eszközök működési mechanizmusát értelmezi, az eszközöket szakmai munkájában használja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0803F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4CA0E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6D9FE130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F51E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Analóg álló- és mozgókép felvevő eszközök működési mechanizmusát értelmezi, az eszközöket szakmai munkájában használja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5AF68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7143B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438613E3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EF2C3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Optikai és világító eszközök működési mechanizmusát értelmezi, az eszközöket szakmai munkájában használja. Világítástechnikai beállításokat tervez és kivitelez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3F44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F7F5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1B6402E2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5C41C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Bővíti és alkalmazza az analóg és digitális laborálási ismereteit, kísérleteket végez, archaikus fotótechnikákat alkalmaz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1151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26ED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1C1A009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F4F79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Művészettörténeti ismereteit munkájába tudatosan és kreatív módon építi be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8B7B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CAA6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7E78EC5C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54DB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Összehangolja a technológia újdonságaiban rejlő lehetőségeket saját alkotói elképzeléseivel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3342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4B1E1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1F373EDC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08DA5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 xml:space="preserve">Portré-, esemény-, riport-, esszé-, dokumentarista-, épület-, enteriőr-, tárgy-, </w:t>
            </w:r>
            <w:proofErr w:type="spellStart"/>
            <w:r w:rsidRPr="00472E6E">
              <w:rPr>
                <w:sz w:val="20"/>
                <w:szCs w:val="20"/>
              </w:rPr>
              <w:t>fashion-</w:t>
            </w:r>
            <w:proofErr w:type="spellEnd"/>
            <w:r w:rsidRPr="00472E6E">
              <w:rPr>
                <w:sz w:val="20"/>
                <w:szCs w:val="20"/>
              </w:rPr>
              <w:t>, promóciós-, kísérleti-, analóg-, alkalmazott technikával/céllal készült fotográfiák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6AF1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8998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180529F8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4BC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 xml:space="preserve">Portré-, esemény-, riport-, esszé-, dokumentarista-, épület-, enteriőr-, tárgy-, </w:t>
            </w:r>
            <w:proofErr w:type="spellStart"/>
            <w:r w:rsidRPr="00472E6E">
              <w:rPr>
                <w:sz w:val="20"/>
                <w:szCs w:val="20"/>
              </w:rPr>
              <w:t>fashion-</w:t>
            </w:r>
            <w:proofErr w:type="spellEnd"/>
            <w:r w:rsidRPr="00472E6E">
              <w:rPr>
                <w:sz w:val="20"/>
                <w:szCs w:val="20"/>
              </w:rPr>
              <w:t>, kísérleti-, analóg-, alkotói technikával/céllal készült fotográfiák készít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EBA3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A3D7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72F79B5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7CEDC" w14:textId="261BC7AE" w:rsidR="00C00E4F" w:rsidRPr="00472E6E" w:rsidRDefault="00C00E4F" w:rsidP="00B8031A">
            <w:pPr>
              <w:tabs>
                <w:tab w:val="left" w:pos="1418"/>
                <w:tab w:val="right" w:pos="9072"/>
              </w:tabs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 xml:space="preserve">Portré-, esemény-, dokumentum-, animációs-, </w:t>
            </w:r>
            <w:r w:rsidR="008C4BFA" w:rsidRPr="00472E6E">
              <w:rPr>
                <w:sz w:val="20"/>
                <w:szCs w:val="20"/>
              </w:rPr>
              <w:t>videoklip</w:t>
            </w:r>
            <w:r w:rsidRPr="00472E6E">
              <w:rPr>
                <w:sz w:val="20"/>
                <w:szCs w:val="20"/>
              </w:rPr>
              <w:t xml:space="preserve">-, fotófilm-, kisfilm-, audiovizuális, </w:t>
            </w:r>
            <w:proofErr w:type="spellStart"/>
            <w:r w:rsidRPr="00472E6E">
              <w:rPr>
                <w:sz w:val="20"/>
                <w:szCs w:val="20"/>
              </w:rPr>
              <w:t>pixillációs-</w:t>
            </w:r>
            <w:proofErr w:type="spellEnd"/>
            <w:r w:rsidRPr="00472E6E">
              <w:rPr>
                <w:sz w:val="20"/>
                <w:szCs w:val="20"/>
              </w:rPr>
              <w:t xml:space="preserve">, </w:t>
            </w:r>
            <w:proofErr w:type="spellStart"/>
            <w:r w:rsidRPr="00472E6E">
              <w:rPr>
                <w:sz w:val="20"/>
                <w:szCs w:val="20"/>
              </w:rPr>
              <w:t>stopmotion-</w:t>
            </w:r>
            <w:proofErr w:type="spellEnd"/>
            <w:r w:rsidRPr="00472E6E">
              <w:rPr>
                <w:sz w:val="20"/>
                <w:szCs w:val="20"/>
              </w:rPr>
              <w:t xml:space="preserve">, teaser-, </w:t>
            </w:r>
            <w:proofErr w:type="spellStart"/>
            <w:r w:rsidRPr="00472E6E">
              <w:rPr>
                <w:sz w:val="20"/>
                <w:szCs w:val="20"/>
              </w:rPr>
              <w:t>wish-</w:t>
            </w:r>
            <w:proofErr w:type="spellEnd"/>
            <w:r w:rsidRPr="00472E6E">
              <w:rPr>
                <w:sz w:val="20"/>
                <w:szCs w:val="20"/>
              </w:rPr>
              <w:t xml:space="preserve"> VR-, 3D- technikával/céllal készült időalapú, alkotói és alkalmazott munkák készítése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79781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BF19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7048F8C5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CDE69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472E6E">
              <w:rPr>
                <w:sz w:val="20"/>
                <w:szCs w:val="20"/>
              </w:rPr>
              <w:t>Storyboardot</w:t>
            </w:r>
            <w:proofErr w:type="spellEnd"/>
            <w:r w:rsidRPr="00472E6E">
              <w:rPr>
                <w:sz w:val="20"/>
                <w:szCs w:val="20"/>
              </w:rPr>
              <w:t xml:space="preserve"> készít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D2AD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0C1D6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7B3D2A5F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C8917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Narratív és asszociatív történetet mesélés álló és mozgóképben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40402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A9398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0A1CD4E9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F7DF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Csoportos és projekt alapú megoldásokban gondolkodik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04585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7E29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12E4D53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0B382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 xml:space="preserve">Interaktív és webes tartalmakat </w:t>
            </w:r>
            <w:proofErr w:type="gramStart"/>
            <w:r w:rsidRPr="00472E6E">
              <w:rPr>
                <w:sz w:val="20"/>
                <w:szCs w:val="20"/>
              </w:rPr>
              <w:t>állít</w:t>
            </w:r>
            <w:proofErr w:type="gramEnd"/>
            <w:r w:rsidRPr="00472E6E">
              <w:rPr>
                <w:sz w:val="20"/>
                <w:szCs w:val="20"/>
              </w:rPr>
              <w:t xml:space="preserve"> elő tervez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332E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5B0D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CFA98A1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9307C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Képfeldolgozó programokat használ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5DBE3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18150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7313C4D7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E25A9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Mozgókép feldolgozó- és vágóprogramokat használ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C80B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22D61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6665BF16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36DCE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Grafikai programokat használ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861DC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F0F95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63EF03B4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0A7D9" w14:textId="77777777" w:rsidR="00C00E4F" w:rsidRPr="00472E6E" w:rsidRDefault="00C00E4F" w:rsidP="00B80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right" w:pos="9072"/>
              </w:tabs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 xml:space="preserve">Fotó és videó </w:t>
            </w:r>
            <w:proofErr w:type="gramStart"/>
            <w:r w:rsidRPr="00472E6E">
              <w:rPr>
                <w:sz w:val="20"/>
                <w:szCs w:val="20"/>
              </w:rPr>
              <w:t>installáció készítés</w:t>
            </w:r>
            <w:proofErr w:type="gramEnd"/>
            <w:r w:rsidRPr="00472E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42F82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F7BD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472E6E" w14:paraId="1EEEC80C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E025B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Archivál, katalogizál, prezentál, installál, nyomdai előkészítést végez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D417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534FE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67741A7C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D2AAF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Betartja az általános és a szakmai etikai normákat, tiszteletben tartja a személyiségi jogokat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B497F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F89BE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55D3271D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8E66E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 xml:space="preserve">A </w:t>
            </w:r>
            <w:proofErr w:type="spellStart"/>
            <w:r w:rsidRPr="00472E6E">
              <w:rPr>
                <w:sz w:val="20"/>
                <w:szCs w:val="20"/>
              </w:rPr>
              <w:t>szakmaspecifikus</w:t>
            </w:r>
            <w:proofErr w:type="spellEnd"/>
            <w:r w:rsidRPr="00472E6E">
              <w:rPr>
                <w:sz w:val="20"/>
                <w:szCs w:val="20"/>
              </w:rPr>
              <w:t xml:space="preserve"> munkavédelmi ismereteket betartja, alkalmazza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CEC90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C520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5C5980B4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05E33" w14:textId="77777777" w:rsidR="00C00E4F" w:rsidRPr="00472E6E" w:rsidRDefault="00C00E4F" w:rsidP="00B8031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lastRenderedPageBreak/>
              <w:t>SZAKMAI ISMERETEK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A9C1F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44A0C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472E6E" w14:paraId="5C47C461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B6B21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Fotó-, mozgókép- és médiatörténeti ismeretek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9C6D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686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472E6E" w14:paraId="62091B31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5A769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Különböző képrögzítő eljárások készítésének módja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44FBF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1BB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71369FB0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5189F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Különböző labortechnikák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E3BDE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B7EA6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5F4A6824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906AA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 fotográfiai nyersanyagok szerkezete, fotókémia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19EF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C698E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472E6E" w14:paraId="31283CBD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A1B13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Az analóg fényképezőgépek fajtái, szerkezetük, működésük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D7442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1BEF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43A45EEE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EDB50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 digitális fényképezőgépek fajtái, szerkezetük, működésük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07A8C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A0D12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A39DAB8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A9FD0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Multimédiás felvevő és megjelenítő eszközök használatának módja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AFC0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033A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645B577C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88AE7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 xml:space="preserve">Analóg és digitális álló- és mozgókép felvevő eszközök használatának módja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5936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4242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C72DF10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82B28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 perspektíva korrekció módjai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C61B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8E8F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045F3E3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43DDC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 ferde felületek éles leképezésének módja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5DA9E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0B3FE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0CCFF308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A126D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 fény- és színtani ismeretek, a fénymérés módozatai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1939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830A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28FA162F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AB2465" w14:textId="77777777" w:rsidR="00C00E4F" w:rsidRPr="00472E6E" w:rsidRDefault="00C00E4F" w:rsidP="00B8031A">
            <w:pPr>
              <w:spacing w:after="0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Különböző objektívek felhasználásának területei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FE9C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8E5F0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0EA315AD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31D56E" w14:textId="77777777" w:rsidR="00C00E4F" w:rsidRPr="00472E6E" w:rsidRDefault="00C00E4F" w:rsidP="00B8031A">
            <w:pPr>
              <w:spacing w:after="0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Az optikai lencsefajták és lencseszerkezetek leképezésének módja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593F6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A044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4C086A71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34752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Különböző világító eszközök használatának módja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3D47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354B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0448EFCF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855FA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Műtermi felszerelés használatának módja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74B5C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2E5DC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74F72C9D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4853A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Analóg és digitális labortechnikák, archaikus fotótechnikák készítésének módja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08A3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05E1C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1C73995D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77813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 digitalizálás elmélete és gyakorlatának különböző módjai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64041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BBEC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6BC79F2D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F44ED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Mozgógép komponálás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3FE28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A1801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5425A00E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25FC1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Álló-, mozgókép és multimédia-készítésének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06A38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7D0E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577FAB98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A223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Látvány, világítástechnika tervezésének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4563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5C3A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5C8AA29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6BC76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472E6E">
              <w:rPr>
                <w:sz w:val="20"/>
                <w:szCs w:val="20"/>
              </w:rPr>
              <w:t>Stop-motion</w:t>
            </w:r>
            <w:proofErr w:type="spellEnd"/>
            <w:r w:rsidRPr="00472E6E">
              <w:rPr>
                <w:sz w:val="20"/>
                <w:szCs w:val="20"/>
              </w:rPr>
              <w:t xml:space="preserve"> technika alkalmazásának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8D75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990E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20B7E325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4C23B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Lineáris történetmesélés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C3B61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EF272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1A64E079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1D337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472E6E">
              <w:rPr>
                <w:sz w:val="20"/>
                <w:szCs w:val="20"/>
              </w:rPr>
              <w:t>Storyboard</w:t>
            </w:r>
            <w:proofErr w:type="spellEnd"/>
            <w:r w:rsidRPr="00472E6E">
              <w:rPr>
                <w:sz w:val="20"/>
                <w:szCs w:val="20"/>
              </w:rPr>
              <w:t xml:space="preserve"> készítés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0B77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B9CA2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1AC50BD2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451E8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Interaktív és webes tartalmak formai tervezésének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703D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BA27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178A7F4B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3478A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Képfeldolgozó programok használatának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C413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EAAC8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7DC88E07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22269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Mozgókép-feldolgozó és vágóprogramok használatának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D887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5B0B3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42931EE1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D9BEE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Grafikai programok használatának lehetőségei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3B6D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9B3C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60E50012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4770E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Filozófiai, szociológiai alapok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81B58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DCED9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472E6E" w14:paraId="1087EA86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096F2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A vizuális kommunikáció alapjai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B9BAD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02CEA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  <w:tr w:rsidR="00E434A2" w:rsidRPr="00472E6E" w14:paraId="31924DF1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CBE2B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Kortárs fotográfusok, médiaművészek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846E5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49FC6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472E6E" w14:paraId="308306FE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4D650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Fotójog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AB02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32D71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34A2" w:rsidRPr="00472E6E" w14:paraId="40F7B05F" w14:textId="77777777" w:rsidTr="008C4BFA">
        <w:trPr>
          <w:trHeight w:val="255"/>
          <w:jc w:val="center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007EE" w14:textId="77777777" w:rsidR="00C00E4F" w:rsidRPr="00472E6E" w:rsidRDefault="00C00E4F" w:rsidP="00B8031A">
            <w:pPr>
              <w:spacing w:after="0"/>
              <w:jc w:val="left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Munkavédelmi ismeretek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CFE24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E8C43" w14:textId="77777777" w:rsidR="00C00E4F" w:rsidRPr="00472E6E" w:rsidRDefault="00C00E4F" w:rsidP="008C4BFA">
            <w:pPr>
              <w:spacing w:after="0"/>
              <w:jc w:val="center"/>
              <w:rPr>
                <w:sz w:val="20"/>
                <w:szCs w:val="20"/>
              </w:rPr>
            </w:pPr>
            <w:r w:rsidRPr="00472E6E">
              <w:rPr>
                <w:sz w:val="20"/>
                <w:szCs w:val="20"/>
              </w:rPr>
              <w:t>x</w:t>
            </w:r>
          </w:p>
        </w:tc>
      </w:tr>
    </w:tbl>
    <w:p w14:paraId="4DD12C48" w14:textId="1192DEFC" w:rsidR="00472E6E" w:rsidRDefault="00472E6E" w:rsidP="00472E6E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left="360"/>
      </w:pPr>
    </w:p>
    <w:p w14:paraId="4A813620" w14:textId="77777777" w:rsidR="00472E6E" w:rsidRPr="00472E6E" w:rsidRDefault="00472E6E" w:rsidP="00472E6E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left="360"/>
      </w:pPr>
    </w:p>
    <w:p w14:paraId="4E14DDEE" w14:textId="77777777" w:rsidR="00472E6E" w:rsidRPr="00472E6E" w:rsidRDefault="00472E6E" w:rsidP="00472E6E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left="360"/>
      </w:pPr>
    </w:p>
    <w:p w14:paraId="3B90A587" w14:textId="46A43F36" w:rsidR="0080641B" w:rsidRPr="00472E6E" w:rsidRDefault="00C00E4F" w:rsidP="00472E6E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</w:pPr>
      <w:r w:rsidRPr="00E434A2">
        <w:rPr>
          <w:b/>
        </w:rPr>
        <w:t>Fotó és multimédia elmélet tantárgy</w:t>
      </w:r>
      <w:r w:rsidRPr="00E434A2">
        <w:rPr>
          <w:b/>
        </w:rPr>
        <w:tab/>
      </w:r>
    </w:p>
    <w:p w14:paraId="2619C938" w14:textId="77777777" w:rsidR="00472E6E" w:rsidRDefault="00472E6E" w:rsidP="00472E6E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ind w:left="360"/>
      </w:pPr>
    </w:p>
    <w:p w14:paraId="4F1EF323" w14:textId="6F6A990B" w:rsidR="00C00E4F" w:rsidRPr="00E434A2" w:rsidRDefault="0080641B" w:rsidP="00472E6E">
      <w:pPr>
        <w:pStyle w:val="Listaszerbekezds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rPr>
          <w:b/>
        </w:rPr>
      </w:pPr>
      <w:r w:rsidRPr="00E434A2">
        <w:rPr>
          <w:b/>
        </w:rPr>
        <w:t xml:space="preserve"> </w:t>
      </w:r>
      <w:r w:rsidR="00C00E4F" w:rsidRPr="00E434A2">
        <w:rPr>
          <w:b/>
        </w:rPr>
        <w:t>A tantárgy tanításának célja</w:t>
      </w:r>
    </w:p>
    <w:p w14:paraId="71625643" w14:textId="4C893870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right="425" w:hanging="425"/>
        <w:jc w:val="left"/>
      </w:pPr>
      <w:r w:rsidRPr="00E434A2">
        <w:t xml:space="preserve">- </w:t>
      </w:r>
      <w:r w:rsidR="0080641B" w:rsidRPr="00E434A2">
        <w:tab/>
      </w:r>
      <w:r w:rsidRPr="00E434A2">
        <w:t xml:space="preserve">megismertetni az álló- és mozgóképi eszközök működését, alkalmazási lehetőségeit </w:t>
      </w:r>
    </w:p>
    <w:p w14:paraId="64942C4B" w14:textId="4746F6DB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425" w:hanging="425"/>
        <w:jc w:val="left"/>
      </w:pPr>
      <w:r w:rsidRPr="00E434A2">
        <w:t xml:space="preserve">- </w:t>
      </w:r>
      <w:r w:rsidR="0080641B" w:rsidRPr="00E434A2">
        <w:tab/>
      </w:r>
      <w:r w:rsidRPr="00E434A2">
        <w:t xml:space="preserve">elősegíteni, hogy a tanulók fotó- és mozgókép történeti, valamint formanyelvi ismereteik alapján képessé váljanak arra, hogy alkotómunkájukat és alkalmazott feladataikat magas színvonalon lássák el </w:t>
      </w:r>
    </w:p>
    <w:p w14:paraId="23741F13" w14:textId="0879050E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425" w:hanging="425"/>
        <w:jc w:val="left"/>
      </w:pPr>
      <w:r w:rsidRPr="00E434A2">
        <w:t xml:space="preserve">- </w:t>
      </w:r>
      <w:r w:rsidR="0080641B" w:rsidRPr="00E434A2">
        <w:tab/>
      </w:r>
      <w:r w:rsidRPr="00E434A2">
        <w:t>megismertetni a multimédia és média fogalmát, a multimédia-rendszerek tulajdonságait</w:t>
      </w:r>
    </w:p>
    <w:p w14:paraId="38D8EFF9" w14:textId="25C3A73B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425" w:hanging="425"/>
        <w:jc w:val="left"/>
      </w:pPr>
      <w:r w:rsidRPr="00E434A2">
        <w:t xml:space="preserve">- </w:t>
      </w:r>
      <w:r w:rsidR="0080641B" w:rsidRPr="00E434A2">
        <w:tab/>
      </w:r>
      <w:r w:rsidRPr="00E434A2">
        <w:t xml:space="preserve">felkészíteni a tanulókat a fotóhoz, és más vizuális médiumokhoz kapcsolódó különböző értelmezések filozófiai, szociológiai, művészeti aspektusainak figyelembevételére </w:t>
      </w:r>
    </w:p>
    <w:p w14:paraId="757AF5A7" w14:textId="177D3B8B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425" w:hanging="425"/>
        <w:jc w:val="left"/>
      </w:pPr>
      <w:r w:rsidRPr="00E434A2">
        <w:t>-</w:t>
      </w:r>
      <w:r w:rsidR="0080641B" w:rsidRPr="00E434A2">
        <w:tab/>
      </w:r>
      <w:r w:rsidRPr="00E434A2">
        <w:t>megismertetni a technológia hagyományában és újdonságaiban rejlő lehetőségeket</w:t>
      </w:r>
    </w:p>
    <w:p w14:paraId="092EEB7A" w14:textId="5E9BBBB7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425" w:hanging="425"/>
        <w:jc w:val="left"/>
      </w:pPr>
      <w:r w:rsidRPr="00E434A2">
        <w:t>-</w:t>
      </w:r>
      <w:r w:rsidR="0080641B" w:rsidRPr="00E434A2">
        <w:tab/>
      </w:r>
      <w:r w:rsidRPr="00E434A2">
        <w:t>lehetővé tenni, hogy a tanulók a kortárs alkotók munkásságáról szerzett ismereteiket munkájukban inspirációként használják fel</w:t>
      </w:r>
    </w:p>
    <w:p w14:paraId="680C58B2" w14:textId="7323FFD0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right="425" w:hanging="425"/>
        <w:jc w:val="left"/>
      </w:pPr>
      <w:r w:rsidRPr="00E434A2">
        <w:lastRenderedPageBreak/>
        <w:t xml:space="preserve">- </w:t>
      </w:r>
      <w:r w:rsidR="0080641B" w:rsidRPr="00E434A2">
        <w:tab/>
      </w:r>
      <w:r w:rsidRPr="00E434A2">
        <w:t>felkészíteni, hogy szakelméleti ismereteit alkotómunkájába beépítse, alkotói és alkalmazott feladatait magas színvonalon lássa el</w:t>
      </w:r>
    </w:p>
    <w:p w14:paraId="3CB39967" w14:textId="77777777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left"/>
      </w:pPr>
    </w:p>
    <w:p w14:paraId="5110DE1B" w14:textId="77777777" w:rsidR="00C00E4F" w:rsidRPr="00E434A2" w:rsidRDefault="00C00E4F" w:rsidP="00C00E4F">
      <w:pPr>
        <w:spacing w:after="0"/>
        <w:ind w:left="426"/>
      </w:pPr>
    </w:p>
    <w:p w14:paraId="0F259BE9" w14:textId="5C1143F0" w:rsidR="00C00E4F" w:rsidRPr="00E434A2" w:rsidRDefault="0080641B" w:rsidP="009568A1">
      <w:pPr>
        <w:pStyle w:val="Listaszerbekezds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E434A2">
        <w:rPr>
          <w:b/>
        </w:rPr>
        <w:t xml:space="preserve"> </w:t>
      </w:r>
      <w:r w:rsidR="00C00E4F" w:rsidRPr="00E434A2">
        <w:rPr>
          <w:b/>
        </w:rPr>
        <w:t>Kapcsolódó közismereti, szakmai tartalmak</w:t>
      </w:r>
    </w:p>
    <w:p w14:paraId="30DAF4EA" w14:textId="77777777" w:rsidR="00C00E4F" w:rsidRPr="00E434A2" w:rsidRDefault="00C00E4F" w:rsidP="00C00E4F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E434A2">
        <w:t>Fizika, kémia, biológia, földrajz, művészettörténet, történelem, informatika, irodalom</w:t>
      </w:r>
    </w:p>
    <w:p w14:paraId="5AF2827B" w14:textId="78EBE136" w:rsidR="00C00E4F" w:rsidRPr="00E434A2" w:rsidRDefault="00C00E4F" w:rsidP="00C00E4F">
      <w:pPr>
        <w:spacing w:after="0"/>
        <w:ind w:left="426"/>
      </w:pPr>
    </w:p>
    <w:p w14:paraId="0C2BD952" w14:textId="77777777" w:rsidR="008C4BFA" w:rsidRPr="00E434A2" w:rsidRDefault="008C4BFA" w:rsidP="00C00E4F">
      <w:pPr>
        <w:spacing w:after="0"/>
        <w:ind w:left="426"/>
      </w:pPr>
    </w:p>
    <w:p w14:paraId="2484A1D8" w14:textId="093CC648" w:rsidR="00C00E4F" w:rsidRPr="00E434A2" w:rsidRDefault="00C00E4F" w:rsidP="009568A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E434A2">
        <w:rPr>
          <w:b/>
        </w:rPr>
        <w:t>Témakörök</w:t>
      </w:r>
    </w:p>
    <w:p w14:paraId="7B8F6110" w14:textId="77777777" w:rsidR="008C4BFA" w:rsidRPr="00E434A2" w:rsidRDefault="008C4BFA" w:rsidP="008C4BFA">
      <w:pPr>
        <w:pBdr>
          <w:top w:val="nil"/>
          <w:left w:val="nil"/>
          <w:bottom w:val="nil"/>
          <w:right w:val="nil"/>
          <w:between w:val="nil"/>
        </w:pBdr>
        <w:spacing w:after="0"/>
        <w:ind w:left="432"/>
        <w:rPr>
          <w:b/>
        </w:rPr>
      </w:pPr>
    </w:p>
    <w:p w14:paraId="0F41AA4C" w14:textId="77777777" w:rsidR="00C00E4F" w:rsidRPr="00E434A2" w:rsidRDefault="00C00E4F" w:rsidP="009568A1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1701" w:hanging="1134"/>
        <w:rPr>
          <w:b/>
          <w:i/>
        </w:rPr>
      </w:pPr>
      <w:r w:rsidRPr="00E434A2">
        <w:rPr>
          <w:b/>
          <w:i/>
        </w:rPr>
        <w:t>Felvételtechnika</w:t>
      </w:r>
    </w:p>
    <w:p w14:paraId="652EDC61" w14:textId="77777777" w:rsidR="00C00E4F" w:rsidRPr="00E434A2" w:rsidRDefault="00C00E4F" w:rsidP="0080641B">
      <w:pPr>
        <w:tabs>
          <w:tab w:val="left" w:pos="426"/>
          <w:tab w:val="left" w:pos="851"/>
          <w:tab w:val="left" w:pos="1418"/>
          <w:tab w:val="right" w:pos="9072"/>
        </w:tabs>
        <w:spacing w:after="0"/>
        <w:ind w:left="426" w:firstLine="425"/>
      </w:pPr>
      <w:r w:rsidRPr="00E434A2">
        <w:t>Digitális és analóg álló- és mozgókép felvevő eszközök fajtái, szerkezete, működésük</w:t>
      </w:r>
    </w:p>
    <w:p w14:paraId="51C96CF9" w14:textId="77777777" w:rsidR="00C00E4F" w:rsidRPr="00E434A2" w:rsidRDefault="00C00E4F" w:rsidP="0080641B">
      <w:pPr>
        <w:tabs>
          <w:tab w:val="left" w:pos="426"/>
          <w:tab w:val="left" w:pos="1418"/>
          <w:tab w:val="left" w:pos="1701"/>
          <w:tab w:val="right" w:pos="9072"/>
        </w:tabs>
        <w:spacing w:after="0"/>
        <w:ind w:left="426" w:firstLine="425"/>
      </w:pPr>
      <w:r w:rsidRPr="00E434A2">
        <w:t xml:space="preserve">Camera </w:t>
      </w:r>
      <w:proofErr w:type="spellStart"/>
      <w:r w:rsidRPr="00E434A2">
        <w:t>Obscura</w:t>
      </w:r>
      <w:proofErr w:type="spellEnd"/>
      <w:r w:rsidRPr="00E434A2">
        <w:t xml:space="preserve">, épített kamerák, egyéb kísérleti képalkotó eszközök </w:t>
      </w:r>
    </w:p>
    <w:p w14:paraId="37667056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Optikai lencsefajták leképezése</w:t>
      </w:r>
    </w:p>
    <w:p w14:paraId="6FF071F3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Objektívek jellemzői, felhasználásuk területei</w:t>
      </w:r>
    </w:p>
    <w:p w14:paraId="765067E4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Zárfajták, vakuszinkron</w:t>
      </w:r>
    </w:p>
    <w:p w14:paraId="05AE9656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Expozíció és fénymérési módok, korrekciós lehetőségek</w:t>
      </w:r>
    </w:p>
    <w:p w14:paraId="15CA0223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A műszaki fényképezőgépek, korrekciók lehetőségei</w:t>
      </w:r>
    </w:p>
    <w:p w14:paraId="01C0C898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Állványok</w:t>
      </w:r>
    </w:p>
    <w:p w14:paraId="5BDC1475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Hangrögzítés</w:t>
      </w:r>
    </w:p>
    <w:p w14:paraId="2509B0EA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Fénytan</w:t>
      </w:r>
    </w:p>
    <w:p w14:paraId="7FD4B468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Színtan, színkeverés, színhőmérséklet, fehéregyensúly</w:t>
      </w:r>
    </w:p>
    <w:p w14:paraId="1E19EADA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Világítástechnika</w:t>
      </w:r>
    </w:p>
    <w:p w14:paraId="6353646A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Különböző világítóeszközök, vakuk és folyamatos fényű fényforrások</w:t>
      </w:r>
    </w:p>
    <w:p w14:paraId="114031B1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A fényképezés lehetőségei természetes, mesterséges és kevert fényben</w:t>
      </w:r>
    </w:p>
    <w:p w14:paraId="66BF1E74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Tónusterjedelem, dinamikai tartomány</w:t>
      </w:r>
    </w:p>
    <w:p w14:paraId="4D002919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426" w:firstLine="425"/>
      </w:pPr>
      <w:r w:rsidRPr="00E434A2">
        <w:t>A téma kontrasztja a megvilágítás kontrasztja, a téma világosságterjedelme</w:t>
      </w:r>
    </w:p>
    <w:p w14:paraId="1A357F92" w14:textId="77777777" w:rsidR="00C00E4F" w:rsidRPr="00E434A2" w:rsidRDefault="00C00E4F" w:rsidP="0080641B">
      <w:pPr>
        <w:tabs>
          <w:tab w:val="left" w:pos="426"/>
          <w:tab w:val="left" w:pos="1418"/>
          <w:tab w:val="right" w:pos="9072"/>
        </w:tabs>
        <w:spacing w:after="0"/>
        <w:ind w:left="360" w:firstLine="425"/>
      </w:pPr>
    </w:p>
    <w:p w14:paraId="116BD590" w14:textId="77777777" w:rsidR="00C00E4F" w:rsidRPr="00E434A2" w:rsidRDefault="00C00E4F" w:rsidP="00C00E4F">
      <w:pPr>
        <w:tabs>
          <w:tab w:val="left" w:pos="1418"/>
          <w:tab w:val="right" w:pos="9072"/>
        </w:tabs>
        <w:spacing w:after="0"/>
        <w:ind w:left="426"/>
      </w:pPr>
    </w:p>
    <w:p w14:paraId="70E17C72" w14:textId="77777777" w:rsidR="0080641B" w:rsidRPr="00E434A2" w:rsidRDefault="00C00E4F" w:rsidP="009568A1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426" w:firstLine="141"/>
        <w:jc w:val="left"/>
      </w:pPr>
      <w:r w:rsidRPr="00E434A2">
        <w:rPr>
          <w:b/>
          <w:i/>
        </w:rPr>
        <w:t>Analóg és digitális labor</w:t>
      </w:r>
    </w:p>
    <w:p w14:paraId="70ECC0C3" w14:textId="35395312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851"/>
        <w:jc w:val="left"/>
      </w:pPr>
      <w:r w:rsidRPr="00E434A2">
        <w:t>A digitális képérzékelés, képkészítés folyamata</w:t>
      </w:r>
    </w:p>
    <w:p w14:paraId="45ABF5AC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 xml:space="preserve">Az elektronikus kép keletkezése, tulajdonságai és módosításai </w:t>
      </w:r>
    </w:p>
    <w:p w14:paraId="70FC92A3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A digitalizálás elmélete és gyakorlata, a szkennerek működése</w:t>
      </w:r>
    </w:p>
    <w:p w14:paraId="2492582D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Számítógépek és perifériák használata</w:t>
      </w:r>
    </w:p>
    <w:p w14:paraId="1D4D6BA0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Nyomtatók elve és működése</w:t>
      </w:r>
    </w:p>
    <w:p w14:paraId="3E269239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Digitális képfeldolgozás, utómunka</w:t>
      </w:r>
    </w:p>
    <w:p w14:paraId="68C457EA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Pixel-és vektorgrafikus programok</w:t>
      </w:r>
    </w:p>
    <w:p w14:paraId="4F6DA996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 xml:space="preserve">Mozgókép-feldolgozó és vágóprogramok használata, a </w:t>
      </w:r>
      <w:proofErr w:type="spellStart"/>
      <w:r w:rsidRPr="00E434A2">
        <w:t>szkennelés</w:t>
      </w:r>
      <w:proofErr w:type="spellEnd"/>
      <w:r w:rsidRPr="00E434A2">
        <w:t xml:space="preserve"> </w:t>
      </w:r>
    </w:p>
    <w:p w14:paraId="3D0FC9D1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Nyomdai előkészítés</w:t>
      </w:r>
    </w:p>
    <w:p w14:paraId="21BE271A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 xml:space="preserve">Online adatbázisok, digitális archiválás </w:t>
      </w:r>
    </w:p>
    <w:p w14:paraId="16EED190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A különböző fotográfiai nyersanyagok szerkezete</w:t>
      </w:r>
    </w:p>
    <w:p w14:paraId="62EA2EDE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Az expozíció és a laborálás során végbemenő kémiai folyamatok</w:t>
      </w:r>
    </w:p>
    <w:p w14:paraId="4D14E545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Fotográfiai vegyszerek összetétele</w:t>
      </w:r>
    </w:p>
    <w:p w14:paraId="35AC741D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 xml:space="preserve">Analóg labortechnikák és eszközök </w:t>
      </w:r>
    </w:p>
    <w:p w14:paraId="33EF5387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Archaikus technikák és képalakító eljárások</w:t>
      </w:r>
    </w:p>
    <w:p w14:paraId="7F643775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Kísérleti analóg és digitális utómunka</w:t>
      </w:r>
    </w:p>
    <w:p w14:paraId="072D92DF" w14:textId="77777777" w:rsidR="00F406D7" w:rsidRPr="00E434A2" w:rsidRDefault="00C00E4F" w:rsidP="00F406D7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Balesetvédelmi, egészségvédelmi, környezetvédelmi és tűzvédelmi előírások</w:t>
      </w:r>
    </w:p>
    <w:p w14:paraId="42B08667" w14:textId="7A682736" w:rsidR="00C00E4F" w:rsidRPr="00E434A2" w:rsidRDefault="00F406D7" w:rsidP="00F406D7">
      <w:pPr>
        <w:tabs>
          <w:tab w:val="left" w:pos="1418"/>
          <w:tab w:val="right" w:pos="9072"/>
        </w:tabs>
        <w:spacing w:after="0"/>
        <w:ind w:left="426" w:firstLine="425"/>
      </w:pPr>
      <w:proofErr w:type="gramStart"/>
      <w:r w:rsidRPr="00E434A2">
        <w:t>és</w:t>
      </w:r>
      <w:proofErr w:type="gramEnd"/>
      <w:r w:rsidR="00C00E4F" w:rsidRPr="00E434A2">
        <w:t xml:space="preserve"> eljárások</w:t>
      </w:r>
    </w:p>
    <w:p w14:paraId="092103D9" w14:textId="77777777" w:rsidR="00C00E4F" w:rsidRPr="00E434A2" w:rsidRDefault="00C00E4F" w:rsidP="00C00E4F">
      <w:pPr>
        <w:tabs>
          <w:tab w:val="left" w:pos="1418"/>
          <w:tab w:val="right" w:pos="9072"/>
        </w:tabs>
        <w:spacing w:after="0"/>
        <w:ind w:left="426"/>
      </w:pPr>
    </w:p>
    <w:p w14:paraId="529D5AEC" w14:textId="77777777" w:rsidR="00C00E4F" w:rsidRPr="00E434A2" w:rsidRDefault="00C00E4F" w:rsidP="00C00E4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</w:pPr>
    </w:p>
    <w:p w14:paraId="79B5E753" w14:textId="77777777" w:rsidR="00C00E4F" w:rsidRPr="00E434A2" w:rsidRDefault="00C00E4F" w:rsidP="009568A1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lastRenderedPageBreak/>
        <w:t>Álló- és mozgóképtörténet</w:t>
      </w:r>
    </w:p>
    <w:p w14:paraId="527841F4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Fotó- film-, technikatörténet a kezdetektől a XIX. sz. végéig</w:t>
      </w:r>
    </w:p>
    <w:p w14:paraId="6A870F92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Fotó- film-, technikatörténet a XIX. sz. végétől a II. világháborúig</w:t>
      </w:r>
    </w:p>
    <w:p w14:paraId="5A6D3D63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Fotó- film-, technikatörténet a II. világháborútól XX. század végéig</w:t>
      </w:r>
    </w:p>
    <w:p w14:paraId="2BD8E7A4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Kortárs fotográfia, film és videó emblematikus alkotói</w:t>
      </w:r>
      <w:r w:rsidRPr="00E434A2">
        <w:br/>
      </w:r>
      <w:proofErr w:type="gramStart"/>
      <w:r w:rsidRPr="00E434A2">
        <w:t>A</w:t>
      </w:r>
      <w:proofErr w:type="gramEnd"/>
      <w:r w:rsidRPr="00E434A2">
        <w:t xml:space="preserve"> fotográfia és a társművészetek egymásra hatása</w:t>
      </w:r>
    </w:p>
    <w:p w14:paraId="3B3B4EE7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Tematikus csoportosítások, fotótörténeti példák</w:t>
      </w:r>
    </w:p>
    <w:p w14:paraId="6D4EC2F7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fotográfia és a film, mint a dokumentáció eszköze</w:t>
      </w:r>
    </w:p>
    <w:p w14:paraId="019A6FC7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fotográfia és a film, mint az önkifejezés eszköze</w:t>
      </w:r>
    </w:p>
    <w:p w14:paraId="1CBEC417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fotográfia és a film, mint alkalmazott művészet</w:t>
      </w:r>
    </w:p>
    <w:p w14:paraId="5D7572EF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Kísérleti fotográfia</w:t>
      </w:r>
    </w:p>
    <w:p w14:paraId="7DC7123A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Filozófiai, szociológiai alapok</w:t>
      </w:r>
    </w:p>
    <w:p w14:paraId="591323AB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Magyar és idegen nyelvű szakirodalom ismerete</w:t>
      </w:r>
    </w:p>
    <w:p w14:paraId="4E4C46D7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Gyűjtőmunka, fotótörténeti és társművészeti előzmények felkutatása, rendszerezése</w:t>
      </w:r>
    </w:p>
    <w:p w14:paraId="5F467946" w14:textId="77777777" w:rsidR="00C00E4F" w:rsidRPr="00E434A2" w:rsidRDefault="00C00E4F" w:rsidP="0080641B">
      <w:pPr>
        <w:spacing w:after="0"/>
        <w:ind w:left="851"/>
        <w:jc w:val="left"/>
      </w:pPr>
      <w:r w:rsidRPr="00E434A2">
        <w:t>Tanulói felvételek párhuzama fotó-és filmtörténeti példákkal</w:t>
      </w:r>
    </w:p>
    <w:p w14:paraId="2DA76419" w14:textId="491D4E4B" w:rsidR="00C00E4F" w:rsidRPr="00E434A2" w:rsidRDefault="00C00E4F" w:rsidP="0080641B">
      <w:pPr>
        <w:spacing w:after="0"/>
        <w:ind w:left="851"/>
        <w:jc w:val="left"/>
      </w:pPr>
    </w:p>
    <w:p w14:paraId="04515E8E" w14:textId="77777777" w:rsidR="0080641B" w:rsidRPr="00E434A2" w:rsidRDefault="0080641B" w:rsidP="0080641B">
      <w:pPr>
        <w:spacing w:after="0"/>
        <w:ind w:left="851"/>
        <w:jc w:val="left"/>
      </w:pPr>
    </w:p>
    <w:p w14:paraId="09B7DB9E" w14:textId="77777777" w:rsidR="00C00E4F" w:rsidRPr="00E434A2" w:rsidRDefault="00C00E4F" w:rsidP="009568A1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 xml:space="preserve">Álló- és </w:t>
      </w:r>
      <w:proofErr w:type="gramStart"/>
      <w:r w:rsidRPr="00E434A2">
        <w:rPr>
          <w:b/>
          <w:i/>
        </w:rPr>
        <w:t>mozgókép elemzés</w:t>
      </w:r>
      <w:proofErr w:type="gramEnd"/>
    </w:p>
    <w:p w14:paraId="6D70E947" w14:textId="77777777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</w:pPr>
      <w:r w:rsidRPr="00E434A2">
        <w:t>A vizuális kommunikáció alapjai</w:t>
      </w:r>
    </w:p>
    <w:p w14:paraId="1FB2416E" w14:textId="77777777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</w:pPr>
      <w:r w:rsidRPr="00E434A2">
        <w:t>A fotográfia és a film formanyelvi ismerete, tudatos használata</w:t>
      </w:r>
    </w:p>
    <w:p w14:paraId="1484DD86" w14:textId="77777777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</w:pPr>
      <w:r w:rsidRPr="00E434A2">
        <w:t>A kiemelés eszközei</w:t>
      </w:r>
    </w:p>
    <w:p w14:paraId="483318DF" w14:textId="77777777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</w:pPr>
      <w:r w:rsidRPr="00E434A2">
        <w:t>Térmélység és kompozíció</w:t>
      </w:r>
    </w:p>
    <w:p w14:paraId="6B4E0FE1" w14:textId="77777777" w:rsidR="00C00E4F" w:rsidRPr="00E434A2" w:rsidRDefault="00C00E4F" w:rsidP="0080641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</w:pPr>
      <w:r w:rsidRPr="00E434A2">
        <w:t>A montázs fogalma</w:t>
      </w:r>
    </w:p>
    <w:p w14:paraId="2CC42805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 xml:space="preserve">Asszociatív és narratív elbeszélésmódok </w:t>
      </w:r>
    </w:p>
    <w:p w14:paraId="7C401643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A szakmához kötődő előkészítő és szervezési feladatok</w:t>
      </w:r>
    </w:p>
    <w:p w14:paraId="41A30F5C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Munkaszerződés</w:t>
      </w:r>
    </w:p>
    <w:p w14:paraId="2791228D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Szerzői jog, felhasználási szerződés</w:t>
      </w:r>
    </w:p>
    <w:p w14:paraId="05E744CE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A modellszerződés</w:t>
      </w:r>
    </w:p>
    <w:p w14:paraId="1447548D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Személyiségi jogok, a képmás védelme</w:t>
      </w:r>
    </w:p>
    <w:p w14:paraId="0F83642A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Az ábrázolás valódiságának védelme a művészi alkotásnál</w:t>
      </w:r>
    </w:p>
    <w:p w14:paraId="3EA668EA" w14:textId="77777777" w:rsidR="00C00E4F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A kész munka leadása, elszámolás</w:t>
      </w:r>
    </w:p>
    <w:p w14:paraId="1113A1B1" w14:textId="77777777" w:rsidR="00C00E4F" w:rsidRPr="00E434A2" w:rsidRDefault="00C00E4F" w:rsidP="0080641B">
      <w:pPr>
        <w:spacing w:after="0"/>
        <w:ind w:left="426" w:firstLine="425"/>
      </w:pPr>
      <w:r w:rsidRPr="00E434A2">
        <w:t>GDPR szabályozás</w:t>
      </w:r>
    </w:p>
    <w:p w14:paraId="3BA10469" w14:textId="77777777" w:rsidR="00F406D7" w:rsidRPr="00E434A2" w:rsidRDefault="00C00E4F" w:rsidP="0080641B">
      <w:pPr>
        <w:tabs>
          <w:tab w:val="left" w:pos="1418"/>
          <w:tab w:val="right" w:pos="9072"/>
        </w:tabs>
        <w:spacing w:after="0"/>
        <w:ind w:left="426" w:firstLine="425"/>
      </w:pPr>
      <w:r w:rsidRPr="00E434A2">
        <w:t>Balesetvédelmi, egészségvédelmi, környezetvédelmi és tűzvédelmi előírások</w:t>
      </w:r>
      <w:r w:rsidR="00F406D7" w:rsidRPr="00E434A2">
        <w:t xml:space="preserve"> </w:t>
      </w:r>
    </w:p>
    <w:p w14:paraId="392EBE1F" w14:textId="5C3873CD" w:rsidR="00C00E4F" w:rsidRDefault="00F406D7" w:rsidP="0080641B">
      <w:pPr>
        <w:tabs>
          <w:tab w:val="left" w:pos="1418"/>
          <w:tab w:val="right" w:pos="9072"/>
        </w:tabs>
        <w:spacing w:after="0"/>
        <w:ind w:left="426" w:firstLine="425"/>
      </w:pPr>
      <w:proofErr w:type="gramStart"/>
      <w:r w:rsidRPr="00E434A2">
        <w:t>és</w:t>
      </w:r>
      <w:proofErr w:type="gramEnd"/>
      <w:r w:rsidR="00C00E4F" w:rsidRPr="00E434A2">
        <w:t xml:space="preserve"> eljárások</w:t>
      </w:r>
    </w:p>
    <w:p w14:paraId="7CBF65E5" w14:textId="55B50E02" w:rsidR="00472E6E" w:rsidRDefault="00472E6E" w:rsidP="0080641B">
      <w:pPr>
        <w:tabs>
          <w:tab w:val="left" w:pos="1418"/>
          <w:tab w:val="right" w:pos="9072"/>
        </w:tabs>
        <w:spacing w:after="0"/>
        <w:ind w:left="426" w:firstLine="425"/>
      </w:pPr>
    </w:p>
    <w:p w14:paraId="1DE73A78" w14:textId="4ABADBF8" w:rsidR="00472E6E" w:rsidRDefault="00472E6E" w:rsidP="0080641B">
      <w:pPr>
        <w:tabs>
          <w:tab w:val="left" w:pos="1418"/>
          <w:tab w:val="right" w:pos="9072"/>
        </w:tabs>
        <w:spacing w:after="0"/>
        <w:ind w:left="426" w:firstLine="425"/>
      </w:pPr>
    </w:p>
    <w:p w14:paraId="7D9592C8" w14:textId="77777777" w:rsidR="00472E6E" w:rsidRPr="00E434A2" w:rsidRDefault="00472E6E" w:rsidP="0080641B">
      <w:pPr>
        <w:tabs>
          <w:tab w:val="left" w:pos="1418"/>
          <w:tab w:val="right" w:pos="9072"/>
        </w:tabs>
        <w:spacing w:after="0"/>
        <w:ind w:left="426" w:firstLine="425"/>
      </w:pPr>
    </w:p>
    <w:p w14:paraId="2956D148" w14:textId="63A8647E" w:rsidR="00F406D7" w:rsidRDefault="00C00E4F" w:rsidP="00472E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</w:pPr>
      <w:r w:rsidRPr="00E434A2">
        <w:rPr>
          <w:b/>
        </w:rPr>
        <w:t>Fotó és multimédia gyakorlat tantárgy</w:t>
      </w:r>
      <w:r w:rsidRPr="00E434A2">
        <w:rPr>
          <w:b/>
        </w:rPr>
        <w:tab/>
      </w:r>
    </w:p>
    <w:p w14:paraId="4C8389BF" w14:textId="6D4831EF" w:rsidR="00472E6E" w:rsidRDefault="00472E6E" w:rsidP="00C00E4F">
      <w:pPr>
        <w:spacing w:after="0"/>
        <w:ind w:left="426"/>
        <w:jc w:val="right"/>
      </w:pPr>
    </w:p>
    <w:p w14:paraId="05B09DF5" w14:textId="77777777" w:rsidR="00472E6E" w:rsidRPr="00E434A2" w:rsidRDefault="00472E6E" w:rsidP="00C00E4F">
      <w:pPr>
        <w:spacing w:after="0"/>
        <w:ind w:left="426"/>
        <w:jc w:val="right"/>
      </w:pPr>
    </w:p>
    <w:p w14:paraId="711E19ED" w14:textId="7D2A95F2" w:rsidR="00C00E4F" w:rsidRPr="00E434A2" w:rsidRDefault="00F406D7" w:rsidP="009568A1">
      <w:pPr>
        <w:pStyle w:val="Listaszerbekezds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E434A2">
        <w:rPr>
          <w:b/>
        </w:rPr>
        <w:t xml:space="preserve"> </w:t>
      </w:r>
      <w:r w:rsidR="00C00E4F" w:rsidRPr="00E434A2">
        <w:rPr>
          <w:b/>
        </w:rPr>
        <w:t>A tantárgy tanításának célja</w:t>
      </w:r>
    </w:p>
    <w:p w14:paraId="2AD59E19" w14:textId="1BE583DE" w:rsidR="00C00E4F" w:rsidRPr="00E434A2" w:rsidRDefault="00C00E4F" w:rsidP="00F406D7">
      <w:pPr>
        <w:spacing w:after="0"/>
        <w:ind w:left="851" w:hanging="142"/>
        <w:jc w:val="left"/>
      </w:pPr>
      <w:r w:rsidRPr="00E434A2">
        <w:t xml:space="preserve">- </w:t>
      </w:r>
      <w:r w:rsidR="00F406D7" w:rsidRPr="00E434A2">
        <w:tab/>
      </w:r>
      <w:r w:rsidRPr="00E434A2">
        <w:t xml:space="preserve">megismertetni a tervezői gondolkodásmód alkalmazását </w:t>
      </w:r>
    </w:p>
    <w:p w14:paraId="601EE871" w14:textId="4F008B14" w:rsidR="00C00E4F" w:rsidRPr="00E434A2" w:rsidRDefault="00C00E4F" w:rsidP="00F406D7">
      <w:pPr>
        <w:spacing w:after="0"/>
        <w:ind w:left="851" w:hanging="142"/>
        <w:jc w:val="left"/>
      </w:pPr>
      <w:r w:rsidRPr="00E434A2">
        <w:t xml:space="preserve">- </w:t>
      </w:r>
      <w:r w:rsidR="00F406D7" w:rsidRPr="00E434A2">
        <w:tab/>
      </w:r>
      <w:r w:rsidRPr="00E434A2">
        <w:t>megismertetni az álló-és mozgóképkészítő eszközök működését, használatuk módját</w:t>
      </w:r>
    </w:p>
    <w:p w14:paraId="1CC81C35" w14:textId="62E45747" w:rsidR="00C00E4F" w:rsidRPr="00E434A2" w:rsidRDefault="00C00E4F" w:rsidP="00F406D7">
      <w:pPr>
        <w:spacing w:after="0"/>
        <w:ind w:left="851" w:hanging="142"/>
        <w:jc w:val="left"/>
      </w:pPr>
      <w:r w:rsidRPr="00E434A2">
        <w:t xml:space="preserve">- </w:t>
      </w:r>
      <w:r w:rsidR="00F406D7" w:rsidRPr="00E434A2">
        <w:tab/>
      </w:r>
      <w:r w:rsidRPr="00E434A2">
        <w:t>megismertetni a világítóeszközök működését, használatuk módját</w:t>
      </w:r>
    </w:p>
    <w:p w14:paraId="43EED8F9" w14:textId="6CF536E7" w:rsidR="00C00E4F" w:rsidRPr="00E434A2" w:rsidRDefault="00C00E4F" w:rsidP="00F406D7">
      <w:pPr>
        <w:spacing w:after="0"/>
        <w:ind w:left="851" w:hanging="142"/>
        <w:jc w:val="left"/>
      </w:pPr>
      <w:r w:rsidRPr="00E434A2">
        <w:t xml:space="preserve">- </w:t>
      </w:r>
      <w:r w:rsidR="00F406D7" w:rsidRPr="00E434A2">
        <w:tab/>
      </w:r>
      <w:r w:rsidRPr="00E434A2">
        <w:t>megismertetni a fotólabor eszközeinek működését, használatuk módját</w:t>
      </w:r>
    </w:p>
    <w:p w14:paraId="79ED3419" w14:textId="77777777" w:rsidR="00F406D7" w:rsidRPr="00E434A2" w:rsidRDefault="00C00E4F" w:rsidP="00F406D7">
      <w:pPr>
        <w:spacing w:after="0"/>
        <w:ind w:left="851" w:hanging="142"/>
        <w:jc w:val="left"/>
      </w:pPr>
      <w:r w:rsidRPr="00E434A2">
        <w:t xml:space="preserve">- </w:t>
      </w:r>
      <w:r w:rsidR="00F406D7" w:rsidRPr="00E434A2">
        <w:tab/>
      </w:r>
      <w:r w:rsidRPr="00E434A2">
        <w:t xml:space="preserve">megismertetni a számítógépes képfeldolgozó-, vágó-, katalogizáló, archiváló- </w:t>
      </w:r>
    </w:p>
    <w:p w14:paraId="3D069961" w14:textId="001D2A52" w:rsidR="00C00E4F" w:rsidRPr="00E434A2" w:rsidRDefault="00C00E4F" w:rsidP="00F406D7">
      <w:pPr>
        <w:spacing w:after="0"/>
        <w:ind w:left="851"/>
        <w:jc w:val="left"/>
      </w:pPr>
      <w:proofErr w:type="gramStart"/>
      <w:r w:rsidRPr="00E434A2">
        <w:t>és</w:t>
      </w:r>
      <w:proofErr w:type="gramEnd"/>
      <w:r w:rsidRPr="00E434A2">
        <w:t xml:space="preserve"> grafikai programokat</w:t>
      </w:r>
    </w:p>
    <w:p w14:paraId="4136FEAC" w14:textId="67719A0B" w:rsidR="00C00E4F" w:rsidRPr="00E434A2" w:rsidRDefault="00C00E4F" w:rsidP="00F406D7">
      <w:pPr>
        <w:spacing w:after="0"/>
        <w:ind w:left="851" w:hanging="142"/>
        <w:jc w:val="left"/>
      </w:pPr>
      <w:r w:rsidRPr="00E434A2">
        <w:t xml:space="preserve">- </w:t>
      </w:r>
      <w:r w:rsidR="00F406D7" w:rsidRPr="00E434A2">
        <w:tab/>
      </w:r>
      <w:r w:rsidRPr="00E434A2">
        <w:t>elősegíteni az analóg-és digitális technológiák adta lehetőségek kísérletező használatát</w:t>
      </w:r>
    </w:p>
    <w:p w14:paraId="75D4DD8E" w14:textId="0C2F986D" w:rsidR="00C00E4F" w:rsidRPr="00E434A2" w:rsidRDefault="00C00E4F" w:rsidP="00F406D7">
      <w:pPr>
        <w:spacing w:after="0"/>
        <w:ind w:left="851" w:hanging="142"/>
        <w:jc w:val="left"/>
      </w:pPr>
      <w:r w:rsidRPr="00E434A2">
        <w:lastRenderedPageBreak/>
        <w:t xml:space="preserve">- </w:t>
      </w:r>
      <w:r w:rsidR="00F406D7" w:rsidRPr="00E434A2">
        <w:tab/>
      </w:r>
      <w:r w:rsidRPr="00E434A2">
        <w:t>elősegíteni a magas gondolati és esztétikai színvonalú, a kortárs trendeknek és piaci elvárásoknak megfelelő alkalmazott és autonóm fotográfiai, mozgóképi</w:t>
      </w:r>
      <w:r w:rsidR="00F406D7" w:rsidRPr="00E434A2">
        <w:t>,</w:t>
      </w:r>
      <w:r w:rsidRPr="00E434A2">
        <w:t xml:space="preserve"> valamint multimediális munka végezését</w:t>
      </w:r>
    </w:p>
    <w:p w14:paraId="02447EF6" w14:textId="18F74DD0" w:rsidR="00C00E4F" w:rsidRPr="00E434A2" w:rsidRDefault="00C00E4F" w:rsidP="00F406D7">
      <w:pPr>
        <w:spacing w:after="0"/>
        <w:ind w:left="851" w:hanging="142"/>
        <w:jc w:val="left"/>
      </w:pPr>
      <w:r w:rsidRPr="00E434A2">
        <w:t xml:space="preserve">- </w:t>
      </w:r>
      <w:r w:rsidR="00F406D7" w:rsidRPr="00E434A2">
        <w:tab/>
      </w:r>
      <w:r w:rsidRPr="00E434A2">
        <w:t>elősegíteni, hogy a technológia hagyományában és újdonságaiban rejlő lehetőségek összehangolását saját alkotói elképzeléseivel</w:t>
      </w:r>
    </w:p>
    <w:p w14:paraId="18C745E9" w14:textId="352E9B71" w:rsidR="00C00E4F" w:rsidRPr="00E434A2" w:rsidRDefault="00C00E4F" w:rsidP="00F406D7">
      <w:pPr>
        <w:spacing w:after="0"/>
        <w:ind w:left="851" w:hanging="142"/>
        <w:jc w:val="left"/>
      </w:pPr>
      <w:r w:rsidRPr="00E434A2">
        <w:t xml:space="preserve">- </w:t>
      </w:r>
      <w:r w:rsidR="00F406D7" w:rsidRPr="00E434A2">
        <w:tab/>
      </w:r>
      <w:r w:rsidRPr="00E434A2">
        <w:t>elősegíteni szakmai munkájának digitális portfólió, webes/online felületeken való prezentálását, digitális archívum készítését</w:t>
      </w:r>
    </w:p>
    <w:p w14:paraId="2FD1CB5F" w14:textId="4581E20B" w:rsidR="00C00E4F" w:rsidRPr="00E434A2" w:rsidRDefault="00C00E4F" w:rsidP="00F406D7">
      <w:pPr>
        <w:spacing w:after="0"/>
        <w:ind w:left="426"/>
      </w:pPr>
      <w:r w:rsidRPr="00E434A2">
        <w:t xml:space="preserve"> </w:t>
      </w:r>
    </w:p>
    <w:p w14:paraId="22C9A753" w14:textId="77777777" w:rsidR="00F406D7" w:rsidRPr="00E434A2" w:rsidRDefault="00F406D7" w:rsidP="00C00E4F">
      <w:pPr>
        <w:spacing w:after="0"/>
        <w:ind w:left="426"/>
      </w:pPr>
    </w:p>
    <w:p w14:paraId="1E73D02F" w14:textId="6E22BB8C" w:rsidR="00C00E4F" w:rsidRPr="00E434A2" w:rsidRDefault="00F406D7" w:rsidP="009568A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E434A2">
        <w:rPr>
          <w:b/>
        </w:rPr>
        <w:t xml:space="preserve"> </w:t>
      </w:r>
      <w:r w:rsidR="00C00E4F" w:rsidRPr="00E434A2">
        <w:rPr>
          <w:b/>
        </w:rPr>
        <w:t>Kapcsolódó közismereti, szakmai tartalmak</w:t>
      </w:r>
    </w:p>
    <w:p w14:paraId="5C06584A" w14:textId="77777777" w:rsidR="00C00E4F" w:rsidRPr="00E434A2" w:rsidRDefault="00C00E4F" w:rsidP="00C00E4F">
      <w:pPr>
        <w:spacing w:after="0"/>
        <w:ind w:left="426"/>
      </w:pPr>
      <w:proofErr w:type="gramStart"/>
      <w:r w:rsidRPr="00E434A2">
        <w:t>fizika</w:t>
      </w:r>
      <w:proofErr w:type="gramEnd"/>
      <w:r w:rsidRPr="00E434A2">
        <w:t>, kémia, földrajz, művészettörténet</w:t>
      </w:r>
    </w:p>
    <w:p w14:paraId="7A75F814" w14:textId="5A406400" w:rsidR="00C00E4F" w:rsidRPr="00E434A2" w:rsidRDefault="00C00E4F" w:rsidP="00C00E4F">
      <w:pPr>
        <w:spacing w:after="0"/>
        <w:ind w:left="426"/>
      </w:pPr>
    </w:p>
    <w:p w14:paraId="734943F1" w14:textId="77777777" w:rsidR="00F406D7" w:rsidRPr="00E434A2" w:rsidRDefault="00F406D7" w:rsidP="00C00E4F">
      <w:pPr>
        <w:spacing w:after="0"/>
        <w:ind w:left="426"/>
      </w:pPr>
    </w:p>
    <w:p w14:paraId="1ABB185F" w14:textId="5CC05CA0" w:rsidR="00C00E4F" w:rsidRPr="00E434A2" w:rsidRDefault="00C00E4F" w:rsidP="009568A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E434A2">
        <w:rPr>
          <w:b/>
        </w:rPr>
        <w:t>Témakörök</w:t>
      </w:r>
    </w:p>
    <w:p w14:paraId="5AAE4B80" w14:textId="77777777" w:rsidR="00F406D7" w:rsidRPr="00E434A2" w:rsidRDefault="00F406D7" w:rsidP="00F406D7">
      <w:pPr>
        <w:pBdr>
          <w:top w:val="nil"/>
          <w:left w:val="nil"/>
          <w:bottom w:val="nil"/>
          <w:right w:val="nil"/>
          <w:between w:val="nil"/>
        </w:pBdr>
        <w:spacing w:after="0"/>
        <w:ind w:left="1211"/>
        <w:rPr>
          <w:b/>
        </w:rPr>
      </w:pPr>
    </w:p>
    <w:p w14:paraId="16A2A6CB" w14:textId="77777777" w:rsidR="00C00E4F" w:rsidRPr="00E434A2" w:rsidRDefault="00C00E4F" w:rsidP="009568A1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>Állóképkészítés és konzultáció</w:t>
      </w:r>
    </w:p>
    <w:p w14:paraId="78E568A6" w14:textId="77777777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Ötletek, vázlattervek készítése </w:t>
      </w:r>
    </w:p>
    <w:p w14:paraId="13EC9D45" w14:textId="77777777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Külső körülmények, feltételek meghatározása</w:t>
      </w:r>
    </w:p>
    <w:p w14:paraId="775A285F" w14:textId="77777777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Technikai követelmények és lehetőségek</w:t>
      </w:r>
    </w:p>
    <w:p w14:paraId="5B1B4D50" w14:textId="77777777" w:rsidR="00472E6E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A fotó és film nyelvi eszközök helyes használata: komponálás adta lehetőségek, </w:t>
      </w:r>
    </w:p>
    <w:p w14:paraId="58CBA937" w14:textId="4E242138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proofErr w:type="gramStart"/>
      <w:r w:rsidRPr="00E434A2">
        <w:t>színek</w:t>
      </w:r>
      <w:proofErr w:type="gramEnd"/>
      <w:r w:rsidRPr="00E434A2">
        <w:t xml:space="preserve"> törvényszerűségeinek és kifejezőereje fény-árnyék viszonyok megjelenítése, kontraszthatások, felbontás, mélységélesség</w:t>
      </w:r>
    </w:p>
    <w:p w14:paraId="1827819E" w14:textId="77777777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left"/>
      </w:pPr>
      <w:r w:rsidRPr="00E434A2">
        <w:t>Analóg és digitális képrögzítő eszköz használat</w:t>
      </w:r>
    </w:p>
    <w:p w14:paraId="3EA44DAF" w14:textId="77777777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Camera </w:t>
      </w:r>
      <w:proofErr w:type="spellStart"/>
      <w:r w:rsidRPr="00E434A2">
        <w:t>Obscura</w:t>
      </w:r>
      <w:proofErr w:type="spellEnd"/>
      <w:r w:rsidRPr="00E434A2">
        <w:t>, épített kamerák, egyéb kísérleti képalkotó eszközök működése</w:t>
      </w:r>
    </w:p>
    <w:p w14:paraId="404510C2" w14:textId="77777777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Műszaki fényképezőgépek használata</w:t>
      </w:r>
    </w:p>
    <w:p w14:paraId="34A0C8AE" w14:textId="77777777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Portré-, esemény-, riport-, esszé-, dokumentarista-, épület-, enteriőr-, tárgy-, </w:t>
      </w:r>
      <w:proofErr w:type="spellStart"/>
      <w:r w:rsidRPr="00E434A2">
        <w:t>fashion-</w:t>
      </w:r>
      <w:proofErr w:type="spellEnd"/>
      <w:r w:rsidRPr="00E434A2">
        <w:t>, promóciós-, kísérleti-, analóg-, alkalmazott és alkotói technikával/céllal készült fotográfiák készítése</w:t>
      </w:r>
    </w:p>
    <w:p w14:paraId="173F8BC3" w14:textId="77777777" w:rsidR="00C00E4F" w:rsidRPr="00E434A2" w:rsidRDefault="00C00E4F" w:rsidP="00472E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Fotóillusztráció, </w:t>
      </w:r>
      <w:proofErr w:type="gramStart"/>
      <w:r w:rsidRPr="00E434A2">
        <w:t>installáció készítés</w:t>
      </w:r>
      <w:proofErr w:type="gramEnd"/>
      <w:r w:rsidRPr="00E434A2">
        <w:t xml:space="preserve"> </w:t>
      </w:r>
      <w:r w:rsidRPr="00E434A2">
        <w:br/>
        <w:t>Kiállítás rendezés, megjelenítés</w:t>
      </w:r>
    </w:p>
    <w:p w14:paraId="7BE1756D" w14:textId="77777777" w:rsidR="00C00E4F" w:rsidRPr="00E434A2" w:rsidRDefault="00C00E4F" w:rsidP="00C00E4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/>
      </w:pPr>
    </w:p>
    <w:p w14:paraId="1362E2A4" w14:textId="77777777" w:rsidR="00C00E4F" w:rsidRPr="00E434A2" w:rsidRDefault="00C00E4F" w:rsidP="009568A1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proofErr w:type="gramStart"/>
      <w:r w:rsidRPr="00E434A2">
        <w:rPr>
          <w:b/>
          <w:i/>
        </w:rPr>
        <w:t>Mozgókép készítés</w:t>
      </w:r>
      <w:proofErr w:type="gramEnd"/>
      <w:r w:rsidRPr="00E434A2">
        <w:rPr>
          <w:b/>
          <w:i/>
        </w:rPr>
        <w:t xml:space="preserve"> és konzultáció</w:t>
      </w:r>
    </w:p>
    <w:p w14:paraId="539D73C9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  <w:jc w:val="left"/>
      </w:pPr>
      <w:r w:rsidRPr="00E434A2">
        <w:t>Külső körülmények, feltételek meghatározása</w:t>
      </w:r>
    </w:p>
    <w:p w14:paraId="5A6FC76D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  <w:jc w:val="left"/>
      </w:pPr>
      <w:r w:rsidRPr="00E434A2">
        <w:t>Analóg és digitális mozgókép felvevő eszközök használata</w:t>
      </w:r>
    </w:p>
    <w:p w14:paraId="0D427F89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  <w:jc w:val="left"/>
      </w:pPr>
      <w:r w:rsidRPr="00E434A2">
        <w:t>Egyéb képalkotó eszközök használata</w:t>
      </w:r>
    </w:p>
    <w:p w14:paraId="4B236391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426" w:firstLine="425"/>
        <w:jc w:val="left"/>
      </w:pPr>
      <w:proofErr w:type="spellStart"/>
      <w:r w:rsidRPr="00E434A2">
        <w:t>Storyboard</w:t>
      </w:r>
      <w:proofErr w:type="spellEnd"/>
      <w:r w:rsidRPr="00E434A2">
        <w:t xml:space="preserve"> készítés</w:t>
      </w:r>
    </w:p>
    <w:p w14:paraId="27AF7F61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  <w:jc w:val="left"/>
      </w:pPr>
      <w:r w:rsidRPr="00E434A2">
        <w:t>Kompozíció lehetőségei a filmben: a képkivágás, a plánok rendszere, montázs használat</w:t>
      </w:r>
    </w:p>
    <w:p w14:paraId="12B66D94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  <w:jc w:val="left"/>
      </w:pPr>
      <w:r w:rsidRPr="00E434A2">
        <w:t>Gépállások, gépmozgások</w:t>
      </w:r>
    </w:p>
    <w:p w14:paraId="7B968939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426" w:firstLine="425"/>
        <w:jc w:val="left"/>
      </w:pPr>
      <w:r w:rsidRPr="00E434A2">
        <w:t>A kiemelés eszközei: mélységélesség, a fény irányítása, sötét-világos kontraszt</w:t>
      </w:r>
    </w:p>
    <w:p w14:paraId="591B5454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Kép és hang összefüggései: zaj, zörej és zene, atmoszféra, az emberi beszéd</w:t>
      </w:r>
    </w:p>
    <w:p w14:paraId="087F07D7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Hangtechnikai eszközök</w:t>
      </w:r>
    </w:p>
    <w:p w14:paraId="0C5C771C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történet térbeli elhelyezése, térkezelési technikák</w:t>
      </w:r>
    </w:p>
    <w:p w14:paraId="525222E5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Filmes elbeszélésmódok, elbeszélés és az idő</w:t>
      </w:r>
    </w:p>
    <w:p w14:paraId="34118E19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 fény, mint tér és időképző eszköz</w:t>
      </w:r>
    </w:p>
    <w:p w14:paraId="208525EF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Átjárás fotó és film között</w:t>
      </w:r>
    </w:p>
    <w:p w14:paraId="5BF377CB" w14:textId="77777777" w:rsidR="00247DA0" w:rsidRPr="00E434A2" w:rsidRDefault="00C00E4F" w:rsidP="00247DA0">
      <w:pPr>
        <w:tabs>
          <w:tab w:val="left" w:pos="1418"/>
          <w:tab w:val="right" w:pos="7797"/>
        </w:tabs>
        <w:spacing w:after="0"/>
        <w:ind w:left="851"/>
        <w:jc w:val="left"/>
      </w:pPr>
      <w:r w:rsidRPr="00E434A2">
        <w:t xml:space="preserve">Mozgókép és </w:t>
      </w:r>
      <w:proofErr w:type="gramStart"/>
      <w:r w:rsidRPr="00E434A2">
        <w:t>multimédia készítés</w:t>
      </w:r>
      <w:proofErr w:type="gramEnd"/>
      <w:r w:rsidRPr="00E434A2">
        <w:t xml:space="preserve">: Portré-, esemény-, dokumentum-, animációs-, </w:t>
      </w:r>
      <w:r w:rsidR="00F406D7" w:rsidRPr="00E434A2">
        <w:t>videoklip</w:t>
      </w:r>
      <w:r w:rsidRPr="00E434A2">
        <w:t xml:space="preserve">-, fotófilm-, kisfilm-, audiovizuális, </w:t>
      </w:r>
      <w:proofErr w:type="spellStart"/>
      <w:r w:rsidRPr="00E434A2">
        <w:t>pixillációs-</w:t>
      </w:r>
      <w:proofErr w:type="spellEnd"/>
      <w:r w:rsidRPr="00E434A2">
        <w:t xml:space="preserve">, </w:t>
      </w:r>
      <w:proofErr w:type="spellStart"/>
      <w:r w:rsidRPr="00E434A2">
        <w:t>stopmotion-</w:t>
      </w:r>
      <w:proofErr w:type="spellEnd"/>
      <w:r w:rsidRPr="00E434A2">
        <w:t xml:space="preserve">, teaser-, </w:t>
      </w:r>
      <w:proofErr w:type="spellStart"/>
      <w:r w:rsidRPr="00E434A2">
        <w:t>wish-</w:t>
      </w:r>
      <w:proofErr w:type="spellEnd"/>
      <w:r w:rsidRPr="00E434A2">
        <w:t xml:space="preserve"> VR-, 3D- technikával/céllal készült időalapú, promóciós, alkotói és alkalmazott </w:t>
      </w:r>
    </w:p>
    <w:p w14:paraId="2F0CF4ED" w14:textId="4CA47398" w:rsidR="00C00E4F" w:rsidRPr="00E434A2" w:rsidRDefault="00247DA0" w:rsidP="00247DA0">
      <w:pPr>
        <w:tabs>
          <w:tab w:val="left" w:pos="1418"/>
          <w:tab w:val="right" w:pos="7797"/>
        </w:tabs>
        <w:spacing w:after="0"/>
        <w:ind w:left="851"/>
        <w:jc w:val="left"/>
      </w:pPr>
      <w:proofErr w:type="gramStart"/>
      <w:r w:rsidRPr="00E434A2">
        <w:t>m</w:t>
      </w:r>
      <w:r w:rsidR="00C00E4F" w:rsidRPr="00E434A2">
        <w:t>unkák</w:t>
      </w:r>
      <w:proofErr w:type="gramEnd"/>
      <w:r w:rsidR="00C00E4F" w:rsidRPr="00E434A2">
        <w:t xml:space="preserve"> készítése</w:t>
      </w:r>
    </w:p>
    <w:p w14:paraId="1F1CFD4B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 xml:space="preserve">Videó </w:t>
      </w:r>
      <w:proofErr w:type="gramStart"/>
      <w:r w:rsidRPr="00E434A2">
        <w:t>installáció készítés</w:t>
      </w:r>
      <w:proofErr w:type="gramEnd"/>
      <w:r w:rsidRPr="00E434A2">
        <w:t xml:space="preserve"> </w:t>
      </w:r>
    </w:p>
    <w:p w14:paraId="1B0B9D18" w14:textId="77777777" w:rsidR="00C00E4F" w:rsidRPr="00E434A2" w:rsidRDefault="00C00E4F" w:rsidP="00C00E4F">
      <w:pPr>
        <w:tabs>
          <w:tab w:val="left" w:pos="1418"/>
          <w:tab w:val="right" w:pos="9072"/>
        </w:tabs>
        <w:spacing w:after="0"/>
      </w:pPr>
    </w:p>
    <w:p w14:paraId="279658B8" w14:textId="77777777" w:rsidR="00C00E4F" w:rsidRPr="00E434A2" w:rsidRDefault="00C00E4F" w:rsidP="009568A1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567" w:firstLine="0"/>
        <w:rPr>
          <w:b/>
          <w:i/>
        </w:rPr>
      </w:pPr>
      <w:r w:rsidRPr="00E434A2">
        <w:rPr>
          <w:b/>
          <w:i/>
        </w:rPr>
        <w:t>Világítástechnika gyakorlat</w:t>
      </w:r>
    </w:p>
    <w:p w14:paraId="4DD64AC2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</w:pPr>
      <w:r w:rsidRPr="00E434A2">
        <w:t>Világítóeszközök használata</w:t>
      </w:r>
    </w:p>
    <w:p w14:paraId="30FECBFE" w14:textId="77777777" w:rsidR="00C00E4F" w:rsidRPr="00E434A2" w:rsidRDefault="00C00E4F" w:rsidP="00F406D7">
      <w:pPr>
        <w:ind w:left="851"/>
        <w:jc w:val="left"/>
      </w:pPr>
      <w:r w:rsidRPr="00E434A2">
        <w:t>Beépített-, rendszer-, és műtermi vakuk</w:t>
      </w:r>
      <w:r w:rsidRPr="00E434A2">
        <w:br/>
        <w:t>Állandó fényű fényforrások</w:t>
      </w:r>
      <w:r w:rsidRPr="00E434A2">
        <w:br/>
        <w:t>Műtermi berendezések és eszközök</w:t>
      </w:r>
      <w:r w:rsidRPr="00E434A2">
        <w:br/>
      </w:r>
      <w:proofErr w:type="gramStart"/>
      <w:r w:rsidRPr="00E434A2">
        <w:t>A</w:t>
      </w:r>
      <w:proofErr w:type="gramEnd"/>
      <w:r w:rsidRPr="00E434A2">
        <w:t xml:space="preserve"> fényképezés természetes, mesterséges és kevert fényben</w:t>
      </w:r>
      <w:r w:rsidRPr="00E434A2">
        <w:br/>
        <w:t>Műtermi felszerelés használata</w:t>
      </w:r>
      <w:r w:rsidRPr="00E434A2">
        <w:br/>
        <w:t>A megvilágítás mérés</w:t>
      </w:r>
      <w:r w:rsidRPr="00E434A2">
        <w:br/>
        <w:t>Látvány, világítástechnika tervezés</w:t>
      </w:r>
    </w:p>
    <w:p w14:paraId="39E4AF1B" w14:textId="23C2D9EB" w:rsidR="00C00E4F" w:rsidRPr="00E434A2" w:rsidRDefault="00C00E4F" w:rsidP="00C00E4F">
      <w:pPr>
        <w:tabs>
          <w:tab w:val="left" w:pos="1418"/>
          <w:tab w:val="right" w:pos="9072"/>
        </w:tabs>
        <w:spacing w:after="0"/>
        <w:ind w:left="851"/>
      </w:pPr>
    </w:p>
    <w:p w14:paraId="052EC792" w14:textId="77777777" w:rsidR="00F406D7" w:rsidRPr="00E434A2" w:rsidRDefault="00F406D7" w:rsidP="00C00E4F">
      <w:pPr>
        <w:tabs>
          <w:tab w:val="left" w:pos="1418"/>
          <w:tab w:val="right" w:pos="9072"/>
        </w:tabs>
        <w:spacing w:after="0"/>
        <w:ind w:left="851"/>
      </w:pPr>
    </w:p>
    <w:p w14:paraId="151E84DD" w14:textId="77777777" w:rsidR="00C00E4F" w:rsidRPr="00E434A2" w:rsidRDefault="00C00E4F" w:rsidP="009568A1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 w:rsidRPr="00E434A2">
        <w:rPr>
          <w:b/>
          <w:i/>
        </w:rPr>
        <w:t>Analóg és digitális labor</w:t>
      </w:r>
    </w:p>
    <w:p w14:paraId="4EDBD4E5" w14:textId="77777777" w:rsidR="00C00E4F" w:rsidRPr="00E434A2" w:rsidRDefault="00C00E4F" w:rsidP="00F406D7">
      <w:pPr>
        <w:ind w:left="851"/>
        <w:jc w:val="left"/>
      </w:pPr>
      <w:r w:rsidRPr="00E434A2">
        <w:t>A fotólabor eszközei</w:t>
      </w:r>
      <w:r w:rsidRPr="00E434A2">
        <w:br/>
        <w:t>Az analóg fotográfia nyersanyagok, vegyszerek</w:t>
      </w:r>
      <w:r w:rsidRPr="00E434A2">
        <w:br/>
        <w:t>Archaikus labortechnikai eljárások készítése</w:t>
      </w:r>
      <w:r w:rsidRPr="00E434A2">
        <w:br/>
        <w:t>Anyag- és technikai kísérletek</w:t>
      </w:r>
      <w:r w:rsidRPr="00E434A2">
        <w:br/>
        <w:t>Filmhívás, nagyítás</w:t>
      </w:r>
      <w:r w:rsidRPr="00E434A2">
        <w:br/>
        <w:t>Analóg és digitális laborkísérletek</w:t>
      </w:r>
      <w:r w:rsidRPr="00E434A2">
        <w:br/>
        <w:t>Digitalizálás</w:t>
      </w:r>
      <w:r w:rsidRPr="00E434A2">
        <w:br/>
        <w:t>Utómunka</w:t>
      </w:r>
      <w:r w:rsidRPr="00E434A2">
        <w:br/>
        <w:t>Állókép feldolgozó programok használata</w:t>
      </w:r>
      <w:r w:rsidRPr="00E434A2">
        <w:br/>
        <w:t>Elektronikus képfeldolgozó eszközök</w:t>
      </w:r>
      <w:r w:rsidRPr="00E434A2">
        <w:br/>
        <w:t>Mozgókép-feldolgozó és vágóprogramok használata</w:t>
      </w:r>
      <w:r w:rsidRPr="00E434A2">
        <w:br/>
        <w:t>Vágási technikák és eljárások</w:t>
      </w:r>
      <w:r w:rsidRPr="00E434A2">
        <w:br/>
        <w:t>Online adatbázisok használata</w:t>
      </w:r>
      <w:r w:rsidRPr="00E434A2">
        <w:br/>
      </w:r>
      <w:proofErr w:type="gramStart"/>
      <w:r w:rsidRPr="00E434A2">
        <w:t>A</w:t>
      </w:r>
      <w:proofErr w:type="gramEnd"/>
      <w:r w:rsidRPr="00E434A2">
        <w:t xml:space="preserve"> digitális állományok előkészítése nyomtatáshoz</w:t>
      </w:r>
      <w:r w:rsidRPr="00E434A2">
        <w:br/>
      </w:r>
    </w:p>
    <w:p w14:paraId="62834163" w14:textId="77777777" w:rsidR="00C00E4F" w:rsidRPr="00E434A2" w:rsidRDefault="00C00E4F" w:rsidP="00C00E4F">
      <w:pPr>
        <w:tabs>
          <w:tab w:val="left" w:pos="1418"/>
          <w:tab w:val="right" w:pos="9072"/>
        </w:tabs>
        <w:spacing w:after="0"/>
      </w:pPr>
      <w:r w:rsidRPr="00E434A2">
        <w:t xml:space="preserve"> </w:t>
      </w:r>
    </w:p>
    <w:p w14:paraId="607057E4" w14:textId="77777777" w:rsidR="00C00E4F" w:rsidRPr="00E434A2" w:rsidRDefault="00C00E4F" w:rsidP="009568A1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bookmarkStart w:id="20" w:name="_heading=h.3znysh7" w:colFirst="0" w:colLast="0"/>
      <w:bookmarkEnd w:id="20"/>
      <w:r w:rsidRPr="00E434A2">
        <w:rPr>
          <w:b/>
          <w:i/>
        </w:rPr>
        <w:t xml:space="preserve">Archiválás és prezentáció </w:t>
      </w:r>
    </w:p>
    <w:p w14:paraId="50E8B95E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</w:pPr>
      <w:r w:rsidRPr="00E434A2">
        <w:t>Koncepcionális gondolkodásmód kialakítása</w:t>
      </w:r>
    </w:p>
    <w:p w14:paraId="0B1C2870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</w:pPr>
      <w:r w:rsidRPr="00E434A2">
        <w:t>Szabadkézi vázlatok, tervezés</w:t>
      </w:r>
    </w:p>
    <w:p w14:paraId="524809A2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</w:pPr>
      <w:r w:rsidRPr="00E434A2">
        <w:t>Interaktív és webes tartalmak tervezésének lehetőségei</w:t>
      </w:r>
    </w:p>
    <w:p w14:paraId="30A6677D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</w:pPr>
      <w:r w:rsidRPr="00E434A2">
        <w:t>Kép és szöveg kapcsolata és üzenete</w:t>
      </w:r>
    </w:p>
    <w:p w14:paraId="7ADD05DE" w14:textId="77777777" w:rsidR="00C00E4F" w:rsidRPr="00E434A2" w:rsidRDefault="00C00E4F" w:rsidP="00F406D7">
      <w:pPr>
        <w:spacing w:after="0"/>
        <w:ind w:left="851"/>
      </w:pPr>
      <w:r w:rsidRPr="00E434A2">
        <w:t>Betűtípusok</w:t>
      </w:r>
    </w:p>
    <w:p w14:paraId="0C36FF3A" w14:textId="77777777" w:rsidR="00C00E4F" w:rsidRPr="00E434A2" w:rsidRDefault="00C00E4F" w:rsidP="00F406D7">
      <w:pPr>
        <w:spacing w:after="0"/>
        <w:ind w:left="851"/>
      </w:pPr>
      <w:r w:rsidRPr="00E434A2">
        <w:t>Klasszikus tipográfia</w:t>
      </w:r>
    </w:p>
    <w:p w14:paraId="34EA0500" w14:textId="77777777" w:rsidR="00C00E4F" w:rsidRPr="00E434A2" w:rsidRDefault="00C00E4F" w:rsidP="00F406D7">
      <w:pPr>
        <w:spacing w:after="0"/>
        <w:ind w:left="851"/>
      </w:pPr>
      <w:r w:rsidRPr="00E434A2">
        <w:t>Modern tipográfia</w:t>
      </w:r>
    </w:p>
    <w:p w14:paraId="10CE9BEE" w14:textId="77777777" w:rsidR="00C00E4F" w:rsidRPr="00E434A2" w:rsidRDefault="00C00E4F" w:rsidP="00F406D7">
      <w:pPr>
        <w:spacing w:after="0"/>
        <w:ind w:left="851"/>
        <w:jc w:val="left"/>
      </w:pPr>
      <w:r w:rsidRPr="00E434A2">
        <w:t>Grafikai programok használata</w:t>
      </w:r>
      <w:r w:rsidRPr="00E434A2">
        <w:br/>
      </w:r>
      <w:proofErr w:type="spellStart"/>
      <w:r w:rsidRPr="00E434A2">
        <w:t>Kiadványszerkesztési</w:t>
      </w:r>
      <w:proofErr w:type="spellEnd"/>
      <w:r w:rsidRPr="00E434A2">
        <w:t xml:space="preserve"> alapok</w:t>
      </w:r>
    </w:p>
    <w:p w14:paraId="6140C583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</w:pPr>
      <w:r w:rsidRPr="00E434A2">
        <w:t>Fotókönyv</w:t>
      </w:r>
    </w:p>
    <w:p w14:paraId="0CE61A72" w14:textId="77777777" w:rsidR="00C00E4F" w:rsidRPr="00E434A2" w:rsidRDefault="00C00E4F" w:rsidP="00F406D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9072"/>
        </w:tabs>
        <w:spacing w:after="0"/>
        <w:ind w:left="851"/>
      </w:pPr>
      <w:r w:rsidRPr="00E434A2">
        <w:t>Portfólió készítés</w:t>
      </w:r>
    </w:p>
    <w:p w14:paraId="72913172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</w:pPr>
      <w:r w:rsidRPr="00E434A2">
        <w:t>Makett készítés</w:t>
      </w:r>
    </w:p>
    <w:p w14:paraId="4722DECB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</w:pPr>
      <w:proofErr w:type="spellStart"/>
      <w:r w:rsidRPr="00E434A2">
        <w:t>Sketch</w:t>
      </w:r>
      <w:proofErr w:type="spellEnd"/>
      <w:r w:rsidRPr="00E434A2">
        <w:t xml:space="preserve"> </w:t>
      </w:r>
      <w:proofErr w:type="spellStart"/>
      <w:r w:rsidRPr="00E434A2">
        <w:t>book</w:t>
      </w:r>
      <w:proofErr w:type="spellEnd"/>
    </w:p>
    <w:p w14:paraId="1FC9FFAB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</w:pPr>
      <w:r w:rsidRPr="00E434A2">
        <w:t>Forgatókönyv</w:t>
      </w:r>
    </w:p>
    <w:p w14:paraId="23620882" w14:textId="77777777" w:rsidR="00C00E4F" w:rsidRPr="00E434A2" w:rsidRDefault="00C00E4F" w:rsidP="00F406D7">
      <w:pPr>
        <w:spacing w:after="0"/>
        <w:ind w:left="851"/>
        <w:jc w:val="left"/>
      </w:pPr>
      <w:r w:rsidRPr="00E434A2">
        <w:t>Nyomdai előkészítés</w:t>
      </w:r>
    </w:p>
    <w:p w14:paraId="02ED1E59" w14:textId="77777777" w:rsidR="00C00E4F" w:rsidRPr="00E434A2" w:rsidRDefault="00C00E4F" w:rsidP="00F406D7">
      <w:pPr>
        <w:spacing w:after="0"/>
        <w:ind w:left="851"/>
      </w:pPr>
      <w:r w:rsidRPr="00E434A2">
        <w:t xml:space="preserve">Az online prezentáció </w:t>
      </w:r>
    </w:p>
    <w:p w14:paraId="5DB1FBDF" w14:textId="77777777" w:rsidR="00C00E4F" w:rsidRPr="00E434A2" w:rsidRDefault="00C00E4F" w:rsidP="00F406D7">
      <w:pPr>
        <w:spacing w:after="0"/>
        <w:ind w:left="851"/>
      </w:pPr>
      <w:r w:rsidRPr="00E434A2">
        <w:t>Installálás</w:t>
      </w:r>
    </w:p>
    <w:p w14:paraId="1018750E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Archiválás</w:t>
      </w:r>
    </w:p>
    <w:p w14:paraId="154F58CE" w14:textId="77777777" w:rsidR="00C00E4F" w:rsidRPr="00E434A2" w:rsidRDefault="00C00E4F" w:rsidP="00F406D7">
      <w:pPr>
        <w:tabs>
          <w:tab w:val="left" w:pos="1418"/>
          <w:tab w:val="right" w:pos="9072"/>
        </w:tabs>
        <w:spacing w:after="0"/>
        <w:ind w:left="851"/>
        <w:jc w:val="left"/>
      </w:pPr>
      <w:r w:rsidRPr="00E434A2">
        <w:t>Katalogizálás</w:t>
      </w:r>
    </w:p>
    <w:p w14:paraId="7E3D53D3" w14:textId="77777777" w:rsidR="00AE72DC" w:rsidRPr="00E434A2" w:rsidRDefault="00AE72DC" w:rsidP="00AE72DC">
      <w:pPr>
        <w:tabs>
          <w:tab w:val="left" w:pos="1418"/>
          <w:tab w:val="right" w:pos="9072"/>
        </w:tabs>
        <w:spacing w:after="0"/>
        <w:ind w:left="851"/>
        <w:jc w:val="left"/>
      </w:pPr>
    </w:p>
    <w:p w14:paraId="11C5D1C5" w14:textId="600DC4A5" w:rsidR="00AE72DC" w:rsidRPr="00E434A2" w:rsidRDefault="00AE72DC" w:rsidP="009568A1">
      <w:pPr>
        <w:pStyle w:val="Listaszerbekezds"/>
        <w:numPr>
          <w:ilvl w:val="0"/>
          <w:numId w:val="14"/>
        </w:numPr>
        <w:spacing w:after="0" w:line="276" w:lineRule="auto"/>
        <w:rPr>
          <w:b/>
          <w:sz w:val="22"/>
        </w:rPr>
      </w:pPr>
      <w:bookmarkStart w:id="21" w:name="_Hlk38804019"/>
      <w:bookmarkStart w:id="22" w:name="_Hlk38818026"/>
      <w:r w:rsidRPr="00E434A2">
        <w:rPr>
          <w:b/>
          <w:sz w:val="22"/>
        </w:rPr>
        <w:t>Az oktatás javasolt helyszínei (ajánlás)</w:t>
      </w:r>
    </w:p>
    <w:p w14:paraId="6D0D3FD1" w14:textId="77777777" w:rsidR="00AE72DC" w:rsidRPr="00E434A2" w:rsidRDefault="00AE72DC" w:rsidP="00AE72DC">
      <w:pPr>
        <w:pStyle w:val="Listaszerbekezds"/>
        <w:spacing w:after="0" w:line="276" w:lineRule="auto"/>
        <w:ind w:left="360" w:hanging="360"/>
        <w:rPr>
          <w:b/>
          <w:sz w:val="22"/>
        </w:rPr>
      </w:pPr>
    </w:p>
    <w:p w14:paraId="3056192E" w14:textId="77777777" w:rsidR="00AE72DC" w:rsidRPr="00E434A2" w:rsidRDefault="00AE72DC" w:rsidP="00AE72DC">
      <w:pPr>
        <w:spacing w:after="0"/>
        <w:ind w:left="426" w:hanging="360"/>
      </w:pPr>
      <w:bookmarkStart w:id="23" w:name="_Hlk38828029"/>
      <w:r w:rsidRPr="00E434A2">
        <w:t xml:space="preserve">A szakmai elméleti és gyakorlati órák helyszíne a köznevelési intézményben: </w:t>
      </w:r>
    </w:p>
    <w:p w14:paraId="7210D50C" w14:textId="77777777" w:rsidR="00AE72DC" w:rsidRPr="00E434A2" w:rsidRDefault="00AE72DC" w:rsidP="009568A1">
      <w:pPr>
        <w:pStyle w:val="Listaszerbekezds"/>
        <w:numPr>
          <w:ilvl w:val="0"/>
          <w:numId w:val="11"/>
        </w:numPr>
        <w:spacing w:after="0"/>
      </w:pPr>
      <w:r w:rsidRPr="00E434A2">
        <w:t>tanterem, számítógépes tanterem internetkapcsolattal</w:t>
      </w:r>
    </w:p>
    <w:p w14:paraId="0ACA1750" w14:textId="77777777" w:rsidR="00AE72DC" w:rsidRPr="00E434A2" w:rsidRDefault="00AE72DC" w:rsidP="009568A1">
      <w:pPr>
        <w:pStyle w:val="Listaszerbekezds"/>
        <w:numPr>
          <w:ilvl w:val="0"/>
          <w:numId w:val="11"/>
        </w:numPr>
        <w:spacing w:after="0"/>
        <w:jc w:val="left"/>
      </w:pPr>
      <w:r w:rsidRPr="00E434A2">
        <w:t xml:space="preserve">természetes és mesterséges fénnyel jól megvilágított rajzterem, rajzbakokkal, festőállványokkal, a mintázáshoz </w:t>
      </w:r>
      <w:proofErr w:type="spellStart"/>
      <w:r w:rsidRPr="00E434A2">
        <w:t>mintázóállványokkal</w:t>
      </w:r>
      <w:proofErr w:type="spellEnd"/>
    </w:p>
    <w:p w14:paraId="05ED058C" w14:textId="7F8F2A53" w:rsidR="00AE72DC" w:rsidRPr="00E434A2" w:rsidRDefault="00AE72DC" w:rsidP="009568A1">
      <w:pPr>
        <w:pStyle w:val="Listaszerbekezds"/>
        <w:numPr>
          <w:ilvl w:val="0"/>
          <w:numId w:val="11"/>
        </w:numPr>
        <w:spacing w:after="0"/>
        <w:jc w:val="left"/>
      </w:pPr>
      <w:r w:rsidRPr="00E434A2">
        <w:t>számítógépekkel és prezentációs eszközökkel felszerelt, internet kapcsolattal rendelkező szaktanterem</w:t>
      </w:r>
    </w:p>
    <w:p w14:paraId="6D1487A9" w14:textId="77777777" w:rsidR="004B5F99" w:rsidRPr="00E434A2" w:rsidRDefault="004B5F99" w:rsidP="009568A1">
      <w:pPr>
        <w:pStyle w:val="Listaszerbekezds"/>
        <w:numPr>
          <w:ilvl w:val="0"/>
          <w:numId w:val="11"/>
        </w:numPr>
        <w:spacing w:after="0"/>
        <w:jc w:val="left"/>
      </w:pPr>
      <w:r w:rsidRPr="00E434A2">
        <w:t>az alap</w:t>
      </w:r>
      <w:r w:rsidR="00AE72DC" w:rsidRPr="00E434A2">
        <w:t xml:space="preserve">vető szakmai technikai felszerelésekkel ellátott </w:t>
      </w:r>
      <w:r w:rsidRPr="00E434A2">
        <w:t xml:space="preserve">fotó műterem, </w:t>
      </w:r>
    </w:p>
    <w:p w14:paraId="0DA286D5" w14:textId="02F0DB2A" w:rsidR="004B5F99" w:rsidRPr="00E434A2" w:rsidRDefault="004B5F99" w:rsidP="004B5F99">
      <w:pPr>
        <w:pStyle w:val="Listaszerbekezds"/>
        <w:spacing w:after="0"/>
        <w:ind w:left="1146"/>
        <w:jc w:val="left"/>
      </w:pPr>
      <w:proofErr w:type="gramStart"/>
      <w:r w:rsidRPr="00E434A2">
        <w:t>fotólabor</w:t>
      </w:r>
      <w:proofErr w:type="gramEnd"/>
      <w:r w:rsidRPr="00E434A2">
        <w:t>, számítógépes terem – internetkapcsolattal</w:t>
      </w:r>
    </w:p>
    <w:p w14:paraId="566C66F9" w14:textId="77777777" w:rsidR="00AE72DC" w:rsidRPr="00E434A2" w:rsidRDefault="00AE72DC" w:rsidP="009568A1">
      <w:pPr>
        <w:pStyle w:val="Listaszerbekezds"/>
        <w:numPr>
          <w:ilvl w:val="0"/>
          <w:numId w:val="11"/>
        </w:numPr>
        <w:spacing w:after="0"/>
        <w:jc w:val="left"/>
      </w:pPr>
      <w:r w:rsidRPr="00E434A2">
        <w:t xml:space="preserve">külső kiállítási, múzeumi helyszínek, stúdiók </w:t>
      </w:r>
    </w:p>
    <w:p w14:paraId="17B73527" w14:textId="77777777" w:rsidR="00AE72DC" w:rsidRPr="00E434A2" w:rsidRDefault="00AE72DC" w:rsidP="004B5F99">
      <w:pPr>
        <w:spacing w:after="200" w:line="276" w:lineRule="auto"/>
        <w:ind w:left="1146" w:hanging="360"/>
        <w:jc w:val="left"/>
      </w:pPr>
    </w:p>
    <w:bookmarkEnd w:id="21"/>
    <w:p w14:paraId="6A7ED2B6" w14:textId="77777777" w:rsidR="00AE72DC" w:rsidRPr="00E434A2" w:rsidRDefault="00AE72DC" w:rsidP="00AE72DC">
      <w:pPr>
        <w:tabs>
          <w:tab w:val="left" w:pos="1418"/>
          <w:tab w:val="right" w:pos="9072"/>
        </w:tabs>
        <w:spacing w:after="0"/>
        <w:ind w:left="851"/>
        <w:jc w:val="left"/>
      </w:pPr>
    </w:p>
    <w:bookmarkEnd w:id="22"/>
    <w:bookmarkEnd w:id="23"/>
    <w:p w14:paraId="3F3E58A3" w14:textId="55DB42F3" w:rsidR="00F406D7" w:rsidRPr="00E434A2" w:rsidRDefault="00F406D7" w:rsidP="00C00E4F">
      <w:pPr>
        <w:tabs>
          <w:tab w:val="left" w:pos="1418"/>
          <w:tab w:val="right" w:pos="9072"/>
        </w:tabs>
        <w:spacing w:after="0"/>
        <w:ind w:left="851"/>
      </w:pPr>
    </w:p>
    <w:sectPr w:rsidR="00F406D7" w:rsidRPr="00E434A2" w:rsidSect="008C4BFA">
      <w:pgSz w:w="11906" w:h="16838"/>
      <w:pgMar w:top="1417" w:right="2408" w:bottom="1417" w:left="1700" w:header="708" w:footer="708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7FA0A" w14:textId="77777777" w:rsidR="00A570C8" w:rsidRDefault="00A570C8" w:rsidP="0080641B">
      <w:pPr>
        <w:spacing w:after="0"/>
      </w:pPr>
      <w:r>
        <w:separator/>
      </w:r>
    </w:p>
  </w:endnote>
  <w:endnote w:type="continuationSeparator" w:id="0">
    <w:p w14:paraId="1CB6672E" w14:textId="77777777" w:rsidR="00A570C8" w:rsidRDefault="00A570C8" w:rsidP="00806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732C6" w14:textId="77777777" w:rsidR="00A570C8" w:rsidRDefault="00A570C8" w:rsidP="0080641B">
      <w:pPr>
        <w:spacing w:after="0"/>
      </w:pPr>
      <w:r>
        <w:separator/>
      </w:r>
    </w:p>
  </w:footnote>
  <w:footnote w:type="continuationSeparator" w:id="0">
    <w:p w14:paraId="21B5A2A0" w14:textId="77777777" w:rsidR="00A570C8" w:rsidRDefault="00A570C8" w:rsidP="008064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2F9"/>
    <w:multiLevelType w:val="hybridMultilevel"/>
    <w:tmpl w:val="FC2E37B2"/>
    <w:lvl w:ilvl="0" w:tplc="4EE2858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9302CE6"/>
    <w:multiLevelType w:val="hybridMultilevel"/>
    <w:tmpl w:val="921EF32E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B53"/>
    <w:multiLevelType w:val="multilevel"/>
    <w:tmpl w:val="0EAC4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DE7EB9"/>
    <w:multiLevelType w:val="multilevel"/>
    <w:tmpl w:val="7DD24B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7275749"/>
    <w:multiLevelType w:val="hybridMultilevel"/>
    <w:tmpl w:val="FD008D08"/>
    <w:lvl w:ilvl="0" w:tplc="CCEAE30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6D22"/>
    <w:multiLevelType w:val="multilevel"/>
    <w:tmpl w:val="246001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49E70E5"/>
    <w:multiLevelType w:val="multilevel"/>
    <w:tmpl w:val="FA064B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CE7962"/>
    <w:multiLevelType w:val="multilevel"/>
    <w:tmpl w:val="B0925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DD91F06"/>
    <w:multiLevelType w:val="hybridMultilevel"/>
    <w:tmpl w:val="D060A5C6"/>
    <w:lvl w:ilvl="0" w:tplc="4EE28586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68B21E5"/>
    <w:multiLevelType w:val="multilevel"/>
    <w:tmpl w:val="8166B5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DE2D4D"/>
    <w:multiLevelType w:val="multilevel"/>
    <w:tmpl w:val="DC345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A9E0F62"/>
    <w:multiLevelType w:val="hybridMultilevel"/>
    <w:tmpl w:val="82940F42"/>
    <w:lvl w:ilvl="0" w:tplc="9488A63C">
      <w:start w:val="1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ECA1092"/>
    <w:multiLevelType w:val="multilevel"/>
    <w:tmpl w:val="BF3844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  <w:b/>
        <w:i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3">
    <w:nsid w:val="44D57560"/>
    <w:multiLevelType w:val="hybridMultilevel"/>
    <w:tmpl w:val="9A36A04E"/>
    <w:lvl w:ilvl="0" w:tplc="88FA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3F4F69"/>
    <w:multiLevelType w:val="hybridMultilevel"/>
    <w:tmpl w:val="5B14AB28"/>
    <w:lvl w:ilvl="0" w:tplc="4EE285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5C62CCF"/>
    <w:multiLevelType w:val="multilevel"/>
    <w:tmpl w:val="6B54DA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DF059C6"/>
    <w:multiLevelType w:val="multilevel"/>
    <w:tmpl w:val="B39E3A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7228318D"/>
    <w:multiLevelType w:val="hybridMultilevel"/>
    <w:tmpl w:val="921EF32E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4"/>
  </w:num>
  <w:num w:numId="17">
    <w:abstractNumId w:val="5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4F"/>
    <w:rsid w:val="00013B34"/>
    <w:rsid w:val="00042996"/>
    <w:rsid w:val="00107C93"/>
    <w:rsid w:val="001117E7"/>
    <w:rsid w:val="001619E3"/>
    <w:rsid w:val="001A3437"/>
    <w:rsid w:val="001B54D8"/>
    <w:rsid w:val="00247DA0"/>
    <w:rsid w:val="00472E6E"/>
    <w:rsid w:val="004B5F99"/>
    <w:rsid w:val="00533B08"/>
    <w:rsid w:val="00782E0A"/>
    <w:rsid w:val="007928F4"/>
    <w:rsid w:val="00803CE5"/>
    <w:rsid w:val="0080641B"/>
    <w:rsid w:val="008C4BFA"/>
    <w:rsid w:val="009568A1"/>
    <w:rsid w:val="009D6102"/>
    <w:rsid w:val="00A152A0"/>
    <w:rsid w:val="00A173E7"/>
    <w:rsid w:val="00A43E9D"/>
    <w:rsid w:val="00A570C8"/>
    <w:rsid w:val="00A72F2B"/>
    <w:rsid w:val="00AA1FA9"/>
    <w:rsid w:val="00AE72DC"/>
    <w:rsid w:val="00B33D7F"/>
    <w:rsid w:val="00B8031A"/>
    <w:rsid w:val="00C00E4F"/>
    <w:rsid w:val="00C31B60"/>
    <w:rsid w:val="00C4297C"/>
    <w:rsid w:val="00CE5078"/>
    <w:rsid w:val="00D16EF2"/>
    <w:rsid w:val="00E434A2"/>
    <w:rsid w:val="00F26500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E4F"/>
    <w:pPr>
      <w:spacing w:after="120"/>
      <w:jc w:val="both"/>
    </w:pPr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00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0E4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0E4F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00E4F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00E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00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0E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C00E4F"/>
    <w:rPr>
      <w:rFonts w:ascii="Times New Roman" w:eastAsiaTheme="majorEastAsia" w:hAnsi="Times New Roman" w:cstheme="majorBidi"/>
      <w:b/>
      <w:bCs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C00E4F"/>
    <w:rPr>
      <w:rFonts w:ascii="Times New Roman" w:eastAsiaTheme="majorEastAsia" w:hAnsi="Times New Roman" w:cstheme="majorBidi"/>
      <w:b/>
      <w:bCs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C00E4F"/>
    <w:rPr>
      <w:rFonts w:ascii="Times New Roman" w:eastAsiaTheme="majorEastAsia" w:hAnsi="Times New Roman" w:cstheme="majorBidi"/>
      <w:b/>
      <w:bCs/>
      <w:i/>
      <w:iCs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00E4F"/>
    <w:rPr>
      <w:rFonts w:ascii="Times New Roman" w:eastAsia="Times New Roman" w:hAnsi="Times New Roman" w:cs="Times New Roman"/>
      <w:b/>
      <w:sz w:val="22"/>
      <w:szCs w:val="22"/>
      <w:lang w:val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00E4F"/>
    <w:rPr>
      <w:rFonts w:ascii="Times New Roman" w:eastAsia="Times New Roman" w:hAnsi="Times New Roman" w:cs="Times New Roman"/>
      <w:b/>
      <w:sz w:val="20"/>
      <w:szCs w:val="20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C00E4F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C00E4F"/>
    <w:rPr>
      <w:rFonts w:ascii="Times New Roman" w:eastAsia="Times New Roman" w:hAnsi="Times New Roman" w:cs="Times New Roman"/>
      <w:b/>
      <w:sz w:val="72"/>
      <w:szCs w:val="72"/>
      <w:lang w:val="hu-HU"/>
    </w:rPr>
  </w:style>
  <w:style w:type="paragraph" w:styleId="lfej">
    <w:name w:val="header"/>
    <w:basedOn w:val="Norml"/>
    <w:link w:val="lfejChar"/>
    <w:uiPriority w:val="99"/>
    <w:unhideWhenUsed/>
    <w:rsid w:val="00C00E4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00E4F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C00E4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00E4F"/>
    <w:rPr>
      <w:rFonts w:ascii="Times New Roman" w:eastAsia="Times New Roman" w:hAnsi="Times New Roman" w:cs="Times New Roman"/>
      <w:lang w:val="hu-HU"/>
    </w:rPr>
  </w:style>
  <w:style w:type="paragraph" w:styleId="Listaszerbekezds">
    <w:name w:val="List Paragraph"/>
    <w:basedOn w:val="Norml"/>
    <w:uiPriority w:val="34"/>
    <w:qFormat/>
    <w:rsid w:val="00C00E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0E4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E4F"/>
    <w:rPr>
      <w:rFonts w:ascii="Tahoma" w:eastAsia="Times New Roman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C00E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00E4F"/>
    <w:rPr>
      <w:color w:val="800080"/>
      <w:u w:val="single"/>
    </w:rPr>
  </w:style>
  <w:style w:type="paragraph" w:customStyle="1" w:styleId="xl65">
    <w:name w:val="xl65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u-HU"/>
    </w:rPr>
  </w:style>
  <w:style w:type="paragraph" w:customStyle="1" w:styleId="xl66">
    <w:name w:val="xl66"/>
    <w:basedOn w:val="Norml"/>
    <w:rsid w:val="00C00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u-HU"/>
    </w:rPr>
  </w:style>
  <w:style w:type="paragraph" w:customStyle="1" w:styleId="xl67">
    <w:name w:val="xl67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u-HU"/>
    </w:rPr>
  </w:style>
  <w:style w:type="paragraph" w:customStyle="1" w:styleId="xl68">
    <w:name w:val="xl68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u-HU"/>
    </w:rPr>
  </w:style>
  <w:style w:type="paragraph" w:customStyle="1" w:styleId="xl69">
    <w:name w:val="xl69"/>
    <w:basedOn w:val="Norml"/>
    <w:rsid w:val="00C00E4F"/>
    <w:pP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70">
    <w:name w:val="xl70"/>
    <w:basedOn w:val="Norml"/>
    <w:rsid w:val="00C00E4F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1">
    <w:name w:val="xl71"/>
    <w:basedOn w:val="Norml"/>
    <w:rsid w:val="00C00E4F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2">
    <w:name w:val="xl72"/>
    <w:basedOn w:val="Norml"/>
    <w:rsid w:val="00C00E4F"/>
    <w:pP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73">
    <w:name w:val="xl73"/>
    <w:basedOn w:val="Norml"/>
    <w:rsid w:val="00C00E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4">
    <w:name w:val="xl74"/>
    <w:basedOn w:val="Norml"/>
    <w:rsid w:val="00C00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5">
    <w:name w:val="xl75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6">
    <w:name w:val="xl76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7">
    <w:name w:val="xl77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8">
    <w:name w:val="xl78"/>
    <w:basedOn w:val="Norml"/>
    <w:rsid w:val="00C00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9">
    <w:name w:val="xl79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0">
    <w:name w:val="xl80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1">
    <w:name w:val="xl81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2">
    <w:name w:val="xl82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3">
    <w:name w:val="xl83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4">
    <w:name w:val="xl84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5">
    <w:name w:val="xl85"/>
    <w:basedOn w:val="Norml"/>
    <w:rsid w:val="00C00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6">
    <w:name w:val="xl86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7">
    <w:name w:val="xl87"/>
    <w:basedOn w:val="Norml"/>
    <w:rsid w:val="00C00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8">
    <w:name w:val="xl88"/>
    <w:basedOn w:val="Norml"/>
    <w:rsid w:val="00C00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9">
    <w:name w:val="xl89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90">
    <w:name w:val="xl90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91">
    <w:name w:val="xl91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92">
    <w:name w:val="xl92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93">
    <w:name w:val="xl93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C00E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98">
    <w:name w:val="xl98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C00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C00E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3">
    <w:name w:val="xl103"/>
    <w:basedOn w:val="Norml"/>
    <w:rsid w:val="00C00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4">
    <w:name w:val="xl104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C00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6">
    <w:name w:val="xl106"/>
    <w:basedOn w:val="Norml"/>
    <w:rsid w:val="00C00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7">
    <w:name w:val="xl107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8">
    <w:name w:val="xl108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10">
    <w:name w:val="xl110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C00E4F"/>
    <w:pPr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115">
    <w:name w:val="xl115"/>
    <w:basedOn w:val="Norml"/>
    <w:rsid w:val="00C00E4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16">
    <w:name w:val="xl116"/>
    <w:basedOn w:val="Norml"/>
    <w:rsid w:val="00C00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18">
    <w:name w:val="xl118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120">
    <w:name w:val="xl120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1">
    <w:name w:val="xl121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2">
    <w:name w:val="xl122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3">
    <w:name w:val="xl123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25">
    <w:name w:val="xl125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126">
    <w:name w:val="xl126"/>
    <w:basedOn w:val="Norml"/>
    <w:rsid w:val="00C00E4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27">
    <w:name w:val="xl127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8">
    <w:name w:val="xl128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9">
    <w:name w:val="xl129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30">
    <w:name w:val="xl130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00E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0E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0E4F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0E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0E4F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C00E4F"/>
    <w:pPr>
      <w:jc w:val="both"/>
    </w:pPr>
    <w:rPr>
      <w:rFonts w:ascii="Times New Roman" w:eastAsia="Times New Roman" w:hAnsi="Times New Roman" w:cs="Times New Roman"/>
      <w:lang w:val="hu-HU"/>
    </w:rPr>
  </w:style>
  <w:style w:type="character" w:customStyle="1" w:styleId="apple-converted-space">
    <w:name w:val="apple-converted-space"/>
    <w:basedOn w:val="Bekezdsalapbettpusa"/>
    <w:rsid w:val="00C00E4F"/>
  </w:style>
  <w:style w:type="paragraph" w:styleId="NormlWeb">
    <w:name w:val="Normal (Web)"/>
    <w:basedOn w:val="Norml"/>
    <w:uiPriority w:val="99"/>
    <w:semiHidden/>
    <w:unhideWhenUsed/>
    <w:rsid w:val="00C00E4F"/>
    <w:pPr>
      <w:spacing w:before="100" w:beforeAutospacing="1" w:after="100" w:afterAutospacing="1"/>
      <w:jc w:val="left"/>
    </w:pPr>
    <w:rPr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00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rsid w:val="00C00E4F"/>
    <w:rPr>
      <w:rFonts w:ascii="Georgia" w:eastAsia="Georgia" w:hAnsi="Georgia" w:cs="Georgia"/>
      <w:i/>
      <w:color w:val="666666"/>
      <w:sz w:val="48"/>
      <w:szCs w:val="48"/>
      <w:lang w:val="hu-HU"/>
    </w:rPr>
  </w:style>
  <w:style w:type="table" w:styleId="Rcsostblzat">
    <w:name w:val="Table Grid"/>
    <w:basedOn w:val="Normltblzat"/>
    <w:uiPriority w:val="39"/>
    <w:rsid w:val="00B8031A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l"/>
    <w:rsid w:val="00AA1FA9"/>
    <w:pPr>
      <w:spacing w:before="100" w:beforeAutospacing="1" w:after="100" w:afterAutospacing="1"/>
      <w:jc w:val="left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E4F"/>
    <w:pPr>
      <w:spacing w:after="120"/>
      <w:jc w:val="both"/>
    </w:pPr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00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0E4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0E4F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00E4F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00E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00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0E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C00E4F"/>
    <w:rPr>
      <w:rFonts w:ascii="Times New Roman" w:eastAsiaTheme="majorEastAsia" w:hAnsi="Times New Roman" w:cstheme="majorBidi"/>
      <w:b/>
      <w:bCs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C00E4F"/>
    <w:rPr>
      <w:rFonts w:ascii="Times New Roman" w:eastAsiaTheme="majorEastAsia" w:hAnsi="Times New Roman" w:cstheme="majorBidi"/>
      <w:b/>
      <w:bCs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C00E4F"/>
    <w:rPr>
      <w:rFonts w:ascii="Times New Roman" w:eastAsiaTheme="majorEastAsia" w:hAnsi="Times New Roman" w:cstheme="majorBidi"/>
      <w:b/>
      <w:bCs/>
      <w:i/>
      <w:iCs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00E4F"/>
    <w:rPr>
      <w:rFonts w:ascii="Times New Roman" w:eastAsia="Times New Roman" w:hAnsi="Times New Roman" w:cs="Times New Roman"/>
      <w:b/>
      <w:sz w:val="22"/>
      <w:szCs w:val="22"/>
      <w:lang w:val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00E4F"/>
    <w:rPr>
      <w:rFonts w:ascii="Times New Roman" w:eastAsia="Times New Roman" w:hAnsi="Times New Roman" w:cs="Times New Roman"/>
      <w:b/>
      <w:sz w:val="20"/>
      <w:szCs w:val="20"/>
      <w:lang w:val="hu-HU"/>
    </w:rPr>
  </w:style>
  <w:style w:type="paragraph" w:styleId="Cm">
    <w:name w:val="Title"/>
    <w:basedOn w:val="Norml"/>
    <w:next w:val="Norml"/>
    <w:link w:val="CmChar"/>
    <w:uiPriority w:val="10"/>
    <w:qFormat/>
    <w:rsid w:val="00C00E4F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C00E4F"/>
    <w:rPr>
      <w:rFonts w:ascii="Times New Roman" w:eastAsia="Times New Roman" w:hAnsi="Times New Roman" w:cs="Times New Roman"/>
      <w:b/>
      <w:sz w:val="72"/>
      <w:szCs w:val="72"/>
      <w:lang w:val="hu-HU"/>
    </w:rPr>
  </w:style>
  <w:style w:type="paragraph" w:styleId="lfej">
    <w:name w:val="header"/>
    <w:basedOn w:val="Norml"/>
    <w:link w:val="lfejChar"/>
    <w:uiPriority w:val="99"/>
    <w:unhideWhenUsed/>
    <w:rsid w:val="00C00E4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00E4F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C00E4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00E4F"/>
    <w:rPr>
      <w:rFonts w:ascii="Times New Roman" w:eastAsia="Times New Roman" w:hAnsi="Times New Roman" w:cs="Times New Roman"/>
      <w:lang w:val="hu-HU"/>
    </w:rPr>
  </w:style>
  <w:style w:type="paragraph" w:styleId="Listaszerbekezds">
    <w:name w:val="List Paragraph"/>
    <w:basedOn w:val="Norml"/>
    <w:uiPriority w:val="34"/>
    <w:qFormat/>
    <w:rsid w:val="00C00E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0E4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E4F"/>
    <w:rPr>
      <w:rFonts w:ascii="Tahoma" w:eastAsia="Times New Roman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C00E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00E4F"/>
    <w:rPr>
      <w:color w:val="800080"/>
      <w:u w:val="single"/>
    </w:rPr>
  </w:style>
  <w:style w:type="paragraph" w:customStyle="1" w:styleId="xl65">
    <w:name w:val="xl65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u-HU"/>
    </w:rPr>
  </w:style>
  <w:style w:type="paragraph" w:customStyle="1" w:styleId="xl66">
    <w:name w:val="xl66"/>
    <w:basedOn w:val="Norml"/>
    <w:rsid w:val="00C00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u-HU"/>
    </w:rPr>
  </w:style>
  <w:style w:type="paragraph" w:customStyle="1" w:styleId="xl67">
    <w:name w:val="xl67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u-HU"/>
    </w:rPr>
  </w:style>
  <w:style w:type="paragraph" w:customStyle="1" w:styleId="xl68">
    <w:name w:val="xl68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u-HU"/>
    </w:rPr>
  </w:style>
  <w:style w:type="paragraph" w:customStyle="1" w:styleId="xl69">
    <w:name w:val="xl69"/>
    <w:basedOn w:val="Norml"/>
    <w:rsid w:val="00C00E4F"/>
    <w:pP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70">
    <w:name w:val="xl70"/>
    <w:basedOn w:val="Norml"/>
    <w:rsid w:val="00C00E4F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1">
    <w:name w:val="xl71"/>
    <w:basedOn w:val="Norml"/>
    <w:rsid w:val="00C00E4F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2">
    <w:name w:val="xl72"/>
    <w:basedOn w:val="Norml"/>
    <w:rsid w:val="00C00E4F"/>
    <w:pP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73">
    <w:name w:val="xl73"/>
    <w:basedOn w:val="Norml"/>
    <w:rsid w:val="00C00E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4">
    <w:name w:val="xl74"/>
    <w:basedOn w:val="Norml"/>
    <w:rsid w:val="00C00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5">
    <w:name w:val="xl75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6">
    <w:name w:val="xl76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7">
    <w:name w:val="xl77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8">
    <w:name w:val="xl78"/>
    <w:basedOn w:val="Norml"/>
    <w:rsid w:val="00C00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79">
    <w:name w:val="xl79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0">
    <w:name w:val="xl80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1">
    <w:name w:val="xl81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2">
    <w:name w:val="xl82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3">
    <w:name w:val="xl83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4">
    <w:name w:val="xl84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5">
    <w:name w:val="xl85"/>
    <w:basedOn w:val="Norml"/>
    <w:rsid w:val="00C00E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6">
    <w:name w:val="xl86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7">
    <w:name w:val="xl87"/>
    <w:basedOn w:val="Norml"/>
    <w:rsid w:val="00C00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8">
    <w:name w:val="xl88"/>
    <w:basedOn w:val="Norml"/>
    <w:rsid w:val="00C00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89">
    <w:name w:val="xl89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90">
    <w:name w:val="xl90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91">
    <w:name w:val="xl91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92">
    <w:name w:val="xl92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93">
    <w:name w:val="xl93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C00E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98">
    <w:name w:val="xl98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C00E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C00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C00E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3">
    <w:name w:val="xl103"/>
    <w:basedOn w:val="Norml"/>
    <w:rsid w:val="00C00E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4">
    <w:name w:val="xl104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C00E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6">
    <w:name w:val="xl106"/>
    <w:basedOn w:val="Norml"/>
    <w:rsid w:val="00C00E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7">
    <w:name w:val="xl107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08">
    <w:name w:val="xl108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10">
    <w:name w:val="xl110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C00E4F"/>
    <w:pPr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115">
    <w:name w:val="xl115"/>
    <w:basedOn w:val="Norml"/>
    <w:rsid w:val="00C00E4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16">
    <w:name w:val="xl116"/>
    <w:basedOn w:val="Norml"/>
    <w:rsid w:val="00C00E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18">
    <w:name w:val="xl118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120">
    <w:name w:val="xl120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1">
    <w:name w:val="xl121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2">
    <w:name w:val="xl122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3">
    <w:name w:val="xl123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C00E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25">
    <w:name w:val="xl125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  <w:lang w:eastAsia="hu-HU"/>
    </w:rPr>
  </w:style>
  <w:style w:type="paragraph" w:customStyle="1" w:styleId="xl126">
    <w:name w:val="xl126"/>
    <w:basedOn w:val="Norml"/>
    <w:rsid w:val="00C00E4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27">
    <w:name w:val="xl127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8">
    <w:name w:val="xl128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  <w:lang w:eastAsia="hu-HU"/>
    </w:rPr>
  </w:style>
  <w:style w:type="paragraph" w:customStyle="1" w:styleId="xl129">
    <w:name w:val="xl129"/>
    <w:basedOn w:val="Norml"/>
    <w:rsid w:val="00C00E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paragraph" w:customStyle="1" w:styleId="xl130">
    <w:name w:val="xl130"/>
    <w:basedOn w:val="Norml"/>
    <w:rsid w:val="00C0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00E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0E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0E4F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0E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0E4F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C00E4F"/>
    <w:pPr>
      <w:jc w:val="both"/>
    </w:pPr>
    <w:rPr>
      <w:rFonts w:ascii="Times New Roman" w:eastAsia="Times New Roman" w:hAnsi="Times New Roman" w:cs="Times New Roman"/>
      <w:lang w:val="hu-HU"/>
    </w:rPr>
  </w:style>
  <w:style w:type="character" w:customStyle="1" w:styleId="apple-converted-space">
    <w:name w:val="apple-converted-space"/>
    <w:basedOn w:val="Bekezdsalapbettpusa"/>
    <w:rsid w:val="00C00E4F"/>
  </w:style>
  <w:style w:type="paragraph" w:styleId="NormlWeb">
    <w:name w:val="Normal (Web)"/>
    <w:basedOn w:val="Norml"/>
    <w:uiPriority w:val="99"/>
    <w:semiHidden/>
    <w:unhideWhenUsed/>
    <w:rsid w:val="00C00E4F"/>
    <w:pPr>
      <w:spacing w:before="100" w:beforeAutospacing="1" w:after="100" w:afterAutospacing="1"/>
      <w:jc w:val="left"/>
    </w:pPr>
    <w:rPr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00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rsid w:val="00C00E4F"/>
    <w:rPr>
      <w:rFonts w:ascii="Georgia" w:eastAsia="Georgia" w:hAnsi="Georgia" w:cs="Georgia"/>
      <w:i/>
      <w:color w:val="666666"/>
      <w:sz w:val="48"/>
      <w:szCs w:val="48"/>
      <w:lang w:val="hu-HU"/>
    </w:rPr>
  </w:style>
  <w:style w:type="table" w:styleId="Rcsostblzat">
    <w:name w:val="Table Grid"/>
    <w:basedOn w:val="Normltblzat"/>
    <w:uiPriority w:val="39"/>
    <w:rsid w:val="00B8031A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l"/>
    <w:rsid w:val="00AA1FA9"/>
    <w:pPr>
      <w:spacing w:before="100" w:beforeAutospacing="1" w:after="100" w:afterAutospacing="1"/>
      <w:jc w:val="left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4997</Words>
  <Characters>34484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Legányi Mariann Szilvia</cp:lastModifiedBy>
  <cp:revision>7</cp:revision>
  <dcterms:created xsi:type="dcterms:W3CDTF">2020-05-07T10:20:00Z</dcterms:created>
  <dcterms:modified xsi:type="dcterms:W3CDTF">2020-05-26T10:18:00Z</dcterms:modified>
</cp:coreProperties>
</file>